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60" w:rsidRPr="00F75F37" w:rsidRDefault="005E4960" w:rsidP="005E4960">
      <w:pPr>
        <w:shd w:val="clear" w:color="auto" w:fill="FFFFFF"/>
        <w:jc w:val="center"/>
        <w:rPr>
          <w:b/>
          <w:sz w:val="30"/>
          <w:szCs w:val="30"/>
          <w:lang w:val="en-US"/>
        </w:rPr>
      </w:pPr>
      <w:r w:rsidRPr="00F75F37">
        <w:rPr>
          <w:b/>
          <w:sz w:val="30"/>
          <w:szCs w:val="30"/>
          <w:lang w:val="en-US"/>
        </w:rPr>
        <w:t>Rays, Angles, Simple Closed Figures</w:t>
      </w:r>
    </w:p>
    <w:p w:rsidR="005E4960" w:rsidRPr="00E27BDC" w:rsidRDefault="005E4960" w:rsidP="005E4960">
      <w:pPr>
        <w:shd w:val="clear" w:color="auto" w:fill="FFFFFF"/>
        <w:ind w:left="451" w:firstLine="709"/>
        <w:rPr>
          <w:i/>
          <w:iCs/>
          <w:sz w:val="30"/>
          <w:szCs w:val="30"/>
          <w:lang w:val="en-US"/>
        </w:rPr>
      </w:pPr>
      <w:bookmarkStart w:id="0" w:name="_GoBack"/>
      <w:bookmarkEnd w:id="0"/>
    </w:p>
    <w:p w:rsidR="005E4960" w:rsidRPr="00E27BDC" w:rsidRDefault="005E4960" w:rsidP="005E4960">
      <w:pPr>
        <w:shd w:val="clear" w:color="auto" w:fill="FFFFFF"/>
        <w:ind w:firstLine="709"/>
        <w:rPr>
          <w:b/>
          <w:sz w:val="30"/>
          <w:szCs w:val="30"/>
          <w:lang w:val="en-US"/>
        </w:rPr>
      </w:pPr>
      <w:r w:rsidRPr="00E27BDC">
        <w:rPr>
          <w:b/>
          <w:sz w:val="30"/>
          <w:szCs w:val="30"/>
          <w:lang w:val="en-US"/>
        </w:rPr>
        <w:t>Exercise 1</w:t>
      </w:r>
    </w:p>
    <w:p w:rsidR="005E4960" w:rsidRPr="00E27BDC" w:rsidRDefault="005E4960" w:rsidP="005E4960">
      <w:pPr>
        <w:ind w:firstLine="709"/>
        <w:jc w:val="both"/>
        <w:rPr>
          <w:i/>
          <w:iCs/>
          <w:sz w:val="30"/>
          <w:szCs w:val="30"/>
          <w:lang w:val="en-US"/>
        </w:rPr>
      </w:pPr>
      <w:r w:rsidRPr="00E27BDC">
        <w:rPr>
          <w:i/>
          <w:iCs/>
          <w:sz w:val="30"/>
          <w:szCs w:val="30"/>
          <w:lang w:val="en-US"/>
        </w:rPr>
        <w:t>Read these international words and guess their meaning.</w:t>
      </w:r>
    </w:p>
    <w:p w:rsidR="005E4960" w:rsidRPr="00E27BDC" w:rsidRDefault="005E4960" w:rsidP="005E4960">
      <w:pPr>
        <w:ind w:firstLine="709"/>
        <w:jc w:val="both"/>
        <w:rPr>
          <w:i/>
          <w:iCs/>
          <w:sz w:val="30"/>
          <w:szCs w:val="30"/>
          <w:lang w:val="en-US"/>
        </w:rPr>
      </w:pPr>
      <w:r w:rsidRPr="00E27BDC">
        <w:rPr>
          <w:sz w:val="30"/>
          <w:szCs w:val="30"/>
          <w:lang w:val="en-US"/>
        </w:rPr>
        <w:t>to deduce [di'dju:s], interior [in'ti</w:t>
      </w:r>
      <w:r w:rsidRPr="002C2052">
        <w:rPr>
          <w:sz w:val="30"/>
          <w:szCs w:val="30"/>
        </w:rPr>
        <w:t>ә</w:t>
      </w:r>
      <w:r w:rsidRPr="00E27BDC">
        <w:rPr>
          <w:sz w:val="30"/>
          <w:szCs w:val="30"/>
          <w:lang w:val="en-US"/>
        </w:rPr>
        <w:t>ri</w:t>
      </w:r>
      <w:r w:rsidRPr="002C2052">
        <w:rPr>
          <w:sz w:val="30"/>
          <w:szCs w:val="30"/>
        </w:rPr>
        <w:t>ә</w:t>
      </w:r>
      <w:r w:rsidRPr="00E27BDC">
        <w:rPr>
          <w:sz w:val="30"/>
          <w:szCs w:val="30"/>
          <w:lang w:val="en-US"/>
        </w:rPr>
        <w:t xml:space="preserve">] </w:t>
      </w:r>
      <w:r w:rsidRPr="00E27BDC">
        <w:rPr>
          <w:i/>
          <w:iCs/>
          <w:sz w:val="30"/>
          <w:szCs w:val="30"/>
          <w:lang w:val="en-US"/>
        </w:rPr>
        <w:t xml:space="preserve">n, </w:t>
      </w:r>
      <w:r w:rsidRPr="00E27BDC">
        <w:rPr>
          <w:sz w:val="30"/>
          <w:szCs w:val="30"/>
          <w:lang w:val="en-US"/>
        </w:rPr>
        <w:t>exterior [eks'ti</w:t>
      </w:r>
      <w:r w:rsidRPr="002C2052">
        <w:rPr>
          <w:sz w:val="30"/>
          <w:szCs w:val="30"/>
        </w:rPr>
        <w:t>ә</w:t>
      </w:r>
      <w:r w:rsidRPr="00E27BDC">
        <w:rPr>
          <w:sz w:val="30"/>
          <w:szCs w:val="30"/>
          <w:lang w:val="en-US"/>
        </w:rPr>
        <w:t>ri</w:t>
      </w:r>
      <w:r w:rsidRPr="002C2052">
        <w:rPr>
          <w:sz w:val="30"/>
          <w:szCs w:val="30"/>
        </w:rPr>
        <w:t>ә</w:t>
      </w:r>
      <w:r w:rsidRPr="00E27BDC">
        <w:rPr>
          <w:sz w:val="30"/>
          <w:szCs w:val="30"/>
          <w:lang w:val="en-US"/>
        </w:rPr>
        <w:t>] n, to classify ['kl</w:t>
      </w:r>
      <w:r w:rsidRPr="002B060B">
        <w:rPr>
          <w:rFonts w:ascii="Arial Unicode MS" w:eastAsia="Arial Unicode MS" w:hAnsi="Arial Unicode MS" w:cs="Arial Unicode MS" w:hint="eastAsia"/>
          <w:color w:val="000000"/>
          <w:sz w:val="26"/>
          <w:szCs w:val="26"/>
          <w:lang w:val="en-US"/>
        </w:rPr>
        <w:t>ӕ</w:t>
      </w:r>
      <w:r w:rsidRPr="00E27BDC">
        <w:rPr>
          <w:sz w:val="30"/>
          <w:szCs w:val="30"/>
          <w:lang w:val="en-US"/>
        </w:rPr>
        <w:t>sifai], hypotenuse [hai'p</w:t>
      </w:r>
      <w:r w:rsidRPr="002B060B">
        <w:rPr>
          <w:rFonts w:ascii="Arial Unicode MS" w:eastAsia="Arial Unicode MS" w:hAnsi="Arial Unicode MS" w:cs="Arial Unicode MS" w:hint="eastAsia"/>
          <w:color w:val="000000"/>
          <w:sz w:val="26"/>
          <w:szCs w:val="26"/>
          <w:lang w:val="en-US"/>
        </w:rPr>
        <w:t>ɔ</w:t>
      </w:r>
      <w:r w:rsidRPr="00E27BDC">
        <w:rPr>
          <w:sz w:val="30"/>
          <w:szCs w:val="30"/>
          <w:lang w:val="en-US"/>
        </w:rPr>
        <w:t xml:space="preserve">tinju:z] </w:t>
      </w:r>
      <w:r w:rsidRPr="00E27BDC">
        <w:rPr>
          <w:i/>
          <w:iCs/>
          <w:sz w:val="30"/>
          <w:szCs w:val="30"/>
          <w:lang w:val="en-US"/>
        </w:rPr>
        <w:t xml:space="preserve">n, </w:t>
      </w:r>
      <w:r w:rsidRPr="00E27BDC">
        <w:rPr>
          <w:sz w:val="30"/>
          <w:szCs w:val="30"/>
          <w:lang w:val="en-US"/>
        </w:rPr>
        <w:t xml:space="preserve">start </w:t>
      </w:r>
      <w:r w:rsidRPr="00E27BDC">
        <w:rPr>
          <w:i/>
          <w:iCs/>
          <w:sz w:val="30"/>
          <w:szCs w:val="30"/>
          <w:lang w:val="en-US"/>
        </w:rPr>
        <w:t xml:space="preserve">n, v, </w:t>
      </w:r>
      <w:r w:rsidRPr="00E27BDC">
        <w:rPr>
          <w:sz w:val="30"/>
          <w:szCs w:val="30"/>
          <w:lang w:val="en-US"/>
        </w:rPr>
        <w:t xml:space="preserve">base </w:t>
      </w:r>
      <w:r w:rsidRPr="00E27BDC">
        <w:rPr>
          <w:i/>
          <w:iCs/>
          <w:sz w:val="30"/>
          <w:szCs w:val="30"/>
          <w:lang w:val="en-US"/>
        </w:rPr>
        <w:t xml:space="preserve">n, v, </w:t>
      </w:r>
      <w:r w:rsidRPr="00E27BDC">
        <w:rPr>
          <w:sz w:val="30"/>
          <w:szCs w:val="30"/>
          <w:lang w:val="en-US"/>
        </w:rPr>
        <w:t xml:space="preserve">'polygon </w:t>
      </w:r>
      <w:r w:rsidRPr="00E27BDC">
        <w:rPr>
          <w:i/>
          <w:iCs/>
          <w:sz w:val="30"/>
          <w:szCs w:val="30"/>
          <w:lang w:val="en-US"/>
        </w:rPr>
        <w:t xml:space="preserve">n, </w:t>
      </w:r>
      <w:r w:rsidRPr="00E27BDC">
        <w:rPr>
          <w:sz w:val="30"/>
          <w:szCs w:val="30"/>
          <w:lang w:val="en-US"/>
        </w:rPr>
        <w:t>parallel ['p</w:t>
      </w:r>
      <w:r w:rsidRPr="002B060B">
        <w:rPr>
          <w:rFonts w:ascii="Arial Unicode MS" w:eastAsia="Arial Unicode MS" w:hAnsi="Arial Unicode MS" w:cs="Arial Unicode MS" w:hint="eastAsia"/>
          <w:color w:val="000000"/>
          <w:sz w:val="26"/>
          <w:szCs w:val="26"/>
          <w:lang w:val="en-US"/>
        </w:rPr>
        <w:t>ӕ</w:t>
      </w:r>
      <w:r w:rsidRPr="00E27BDC">
        <w:rPr>
          <w:sz w:val="30"/>
          <w:szCs w:val="30"/>
          <w:lang w:val="en-US"/>
        </w:rPr>
        <w:t>r</w:t>
      </w:r>
      <w:r w:rsidRPr="002C2052">
        <w:rPr>
          <w:sz w:val="30"/>
          <w:szCs w:val="30"/>
        </w:rPr>
        <w:t>ә</w:t>
      </w:r>
      <w:r w:rsidRPr="00E27BDC">
        <w:rPr>
          <w:sz w:val="30"/>
          <w:szCs w:val="30"/>
          <w:lang w:val="en-US"/>
        </w:rPr>
        <w:t>l</w:t>
      </w:r>
      <w:r w:rsidRPr="002C2052">
        <w:rPr>
          <w:sz w:val="30"/>
          <w:szCs w:val="30"/>
        </w:rPr>
        <w:t>ә</w:t>
      </w:r>
      <w:r w:rsidRPr="00E27BDC">
        <w:rPr>
          <w:sz w:val="30"/>
          <w:szCs w:val="30"/>
          <w:lang w:val="en-US"/>
        </w:rPr>
        <w:t xml:space="preserve">l] </w:t>
      </w:r>
      <w:r w:rsidRPr="00E27BDC">
        <w:rPr>
          <w:i/>
          <w:iCs/>
          <w:sz w:val="30"/>
          <w:szCs w:val="30"/>
          <w:lang w:val="en-US"/>
        </w:rPr>
        <w:t xml:space="preserve">a, </w:t>
      </w:r>
      <w:r w:rsidRPr="00E27BDC">
        <w:rPr>
          <w:sz w:val="30"/>
          <w:szCs w:val="30"/>
          <w:lang w:val="en-US"/>
        </w:rPr>
        <w:t>parallelogram [</w:t>
      </w:r>
      <w:r>
        <w:rPr>
          <w:sz w:val="30"/>
          <w:szCs w:val="30"/>
          <w:lang w:val="en-US"/>
        </w:rPr>
        <w:t>,p</w:t>
      </w:r>
      <w:r w:rsidRPr="002B060B">
        <w:rPr>
          <w:rFonts w:ascii="Arial Unicode MS" w:eastAsia="Arial Unicode MS" w:hAnsi="Arial Unicode MS" w:cs="Arial Unicode MS" w:hint="eastAsia"/>
          <w:color w:val="000000"/>
          <w:sz w:val="26"/>
          <w:szCs w:val="26"/>
          <w:lang w:val="en-US"/>
        </w:rPr>
        <w:t>ӕ</w:t>
      </w:r>
      <w:r w:rsidRPr="00E27BDC">
        <w:rPr>
          <w:sz w:val="30"/>
          <w:szCs w:val="30"/>
          <w:lang w:val="en-US"/>
        </w:rPr>
        <w:t>r</w:t>
      </w:r>
      <w:r w:rsidRPr="002C2052">
        <w:rPr>
          <w:sz w:val="30"/>
          <w:szCs w:val="30"/>
        </w:rPr>
        <w:t>ә</w:t>
      </w:r>
      <w:r w:rsidRPr="00E27BDC">
        <w:rPr>
          <w:sz w:val="30"/>
          <w:szCs w:val="30"/>
          <w:lang w:val="en-US"/>
        </w:rPr>
        <w:t>'lel</w:t>
      </w:r>
      <w:r w:rsidRPr="002C2052">
        <w:rPr>
          <w:sz w:val="30"/>
          <w:szCs w:val="30"/>
        </w:rPr>
        <w:t>ә</w:t>
      </w:r>
      <w:r w:rsidRPr="00E27BDC">
        <w:rPr>
          <w:sz w:val="30"/>
          <w:szCs w:val="30"/>
          <w:lang w:val="en-US"/>
        </w:rPr>
        <w:t>gr</w:t>
      </w:r>
      <w:r w:rsidRPr="002B060B">
        <w:rPr>
          <w:rFonts w:ascii="Arial Unicode MS" w:eastAsia="Arial Unicode MS" w:hAnsi="Arial Unicode MS" w:cs="Arial Unicode MS" w:hint="eastAsia"/>
          <w:color w:val="000000"/>
          <w:sz w:val="26"/>
          <w:szCs w:val="26"/>
          <w:lang w:val="en-US"/>
        </w:rPr>
        <w:t>ӕ</w:t>
      </w:r>
      <w:r w:rsidRPr="00E27BDC">
        <w:rPr>
          <w:sz w:val="30"/>
          <w:szCs w:val="30"/>
          <w:lang w:val="en-US"/>
        </w:rPr>
        <w:t xml:space="preserve">m] </w:t>
      </w:r>
      <w:r w:rsidRPr="00E27BDC">
        <w:rPr>
          <w:i/>
          <w:iCs/>
          <w:sz w:val="30"/>
          <w:szCs w:val="30"/>
          <w:lang w:val="en-US"/>
        </w:rPr>
        <w:t xml:space="preserve">n, </w:t>
      </w:r>
      <w:r w:rsidRPr="00E27BDC">
        <w:rPr>
          <w:sz w:val="30"/>
          <w:szCs w:val="30"/>
          <w:lang w:val="en-US"/>
        </w:rPr>
        <w:t>congruent ['k</w:t>
      </w:r>
      <w:r w:rsidRPr="002B060B">
        <w:rPr>
          <w:rFonts w:ascii="Arial Unicode MS" w:eastAsia="Arial Unicode MS" w:hAnsi="Arial Unicode MS" w:cs="Arial Unicode MS" w:hint="eastAsia"/>
          <w:color w:val="000000"/>
          <w:sz w:val="26"/>
          <w:szCs w:val="26"/>
          <w:lang w:val="en-US"/>
        </w:rPr>
        <w:t>ɔ</w:t>
      </w:r>
      <w:r w:rsidRPr="00E27BDC">
        <w:rPr>
          <w:sz w:val="30"/>
          <w:szCs w:val="30"/>
          <w:lang w:val="en-US"/>
        </w:rPr>
        <w:t>ngru</w:t>
      </w:r>
      <w:r w:rsidRPr="002C2052">
        <w:rPr>
          <w:sz w:val="30"/>
          <w:szCs w:val="30"/>
        </w:rPr>
        <w:t>ә</w:t>
      </w:r>
      <w:r w:rsidRPr="00E27BDC">
        <w:rPr>
          <w:sz w:val="30"/>
          <w:szCs w:val="30"/>
          <w:lang w:val="en-US"/>
        </w:rPr>
        <w:t xml:space="preserve">nt] </w:t>
      </w:r>
      <w:r w:rsidRPr="00E27BDC">
        <w:rPr>
          <w:i/>
          <w:iCs/>
          <w:sz w:val="30"/>
          <w:szCs w:val="30"/>
          <w:lang w:val="en-US"/>
        </w:rPr>
        <w:t xml:space="preserve">a, </w:t>
      </w:r>
      <w:r w:rsidRPr="00E27BDC">
        <w:rPr>
          <w:sz w:val="30"/>
          <w:szCs w:val="30"/>
          <w:lang w:val="en-US"/>
        </w:rPr>
        <w:t>rhombus ['r</w:t>
      </w:r>
      <w:r w:rsidRPr="002B060B">
        <w:rPr>
          <w:rFonts w:ascii="Arial Unicode MS" w:eastAsia="Arial Unicode MS" w:hAnsi="Arial Unicode MS" w:cs="Arial Unicode MS" w:hint="eastAsia"/>
          <w:color w:val="000000"/>
          <w:sz w:val="26"/>
          <w:szCs w:val="26"/>
          <w:lang w:val="en-US"/>
        </w:rPr>
        <w:t>ɔ</w:t>
      </w:r>
      <w:r w:rsidRPr="00E27BDC">
        <w:rPr>
          <w:sz w:val="30"/>
          <w:szCs w:val="30"/>
          <w:lang w:val="en-US"/>
        </w:rPr>
        <w:t>mb</w:t>
      </w:r>
      <w:r w:rsidRPr="002C2052">
        <w:rPr>
          <w:sz w:val="30"/>
          <w:szCs w:val="30"/>
        </w:rPr>
        <w:t>ә</w:t>
      </w:r>
      <w:r w:rsidRPr="00E27BDC">
        <w:rPr>
          <w:sz w:val="30"/>
          <w:szCs w:val="30"/>
          <w:lang w:val="en-US"/>
        </w:rPr>
        <w:t xml:space="preserve">s] </w:t>
      </w:r>
      <w:r w:rsidRPr="00E27BDC">
        <w:rPr>
          <w:i/>
          <w:iCs/>
          <w:sz w:val="30"/>
          <w:szCs w:val="30"/>
          <w:lang w:val="en-US"/>
        </w:rPr>
        <w:t xml:space="preserve">n, </w:t>
      </w:r>
      <w:r w:rsidRPr="00E27BDC">
        <w:rPr>
          <w:sz w:val="30"/>
          <w:szCs w:val="30"/>
          <w:lang w:val="en-US"/>
        </w:rPr>
        <w:t>separate ['seprit] a, to separate ['sep</w:t>
      </w:r>
      <w:r w:rsidRPr="002C2052">
        <w:rPr>
          <w:sz w:val="30"/>
          <w:szCs w:val="30"/>
        </w:rPr>
        <w:t>ә</w:t>
      </w:r>
      <w:r w:rsidRPr="00E27BDC">
        <w:rPr>
          <w:sz w:val="30"/>
          <w:szCs w:val="30"/>
          <w:lang w:val="en-US"/>
        </w:rPr>
        <w:t>reit].</w:t>
      </w:r>
    </w:p>
    <w:p w:rsidR="005E4960" w:rsidRPr="005E4960" w:rsidRDefault="005E4960" w:rsidP="005E4960">
      <w:pPr>
        <w:ind w:firstLine="709"/>
        <w:jc w:val="both"/>
        <w:rPr>
          <w:i/>
          <w:iCs/>
          <w:sz w:val="30"/>
          <w:szCs w:val="30"/>
          <w:lang w:val="en-US"/>
        </w:rPr>
      </w:pPr>
    </w:p>
    <w:p w:rsidR="005E4960" w:rsidRPr="00E27BDC" w:rsidRDefault="005E4960" w:rsidP="005E4960">
      <w:pPr>
        <w:ind w:firstLine="709"/>
        <w:rPr>
          <w:i/>
          <w:iCs/>
          <w:sz w:val="30"/>
          <w:szCs w:val="30"/>
          <w:lang w:val="en-US"/>
        </w:rPr>
      </w:pPr>
      <w:r w:rsidRPr="00E27BDC">
        <w:rPr>
          <w:b/>
          <w:sz w:val="30"/>
          <w:szCs w:val="30"/>
          <w:lang w:val="en-US"/>
        </w:rPr>
        <w:t>Exercise 2</w:t>
      </w:r>
    </w:p>
    <w:p w:rsidR="005E4960" w:rsidRDefault="005E4960" w:rsidP="005E4960">
      <w:pPr>
        <w:ind w:firstLine="709"/>
        <w:jc w:val="both"/>
        <w:rPr>
          <w:i/>
          <w:iCs/>
          <w:sz w:val="30"/>
          <w:szCs w:val="30"/>
          <w:lang w:val="en-US"/>
        </w:rPr>
      </w:pPr>
      <w:r w:rsidRPr="00E27BDC">
        <w:rPr>
          <w:i/>
          <w:iCs/>
          <w:sz w:val="30"/>
          <w:szCs w:val="30"/>
          <w:lang w:val="en-US"/>
        </w:rPr>
        <w:t>Read these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E4960" w:rsidRPr="007E7511" w:rsidTr="00183EC5">
        <w:tc>
          <w:tcPr>
            <w:tcW w:w="4643" w:type="dxa"/>
            <w:shd w:val="clear" w:color="auto" w:fill="auto"/>
          </w:tcPr>
          <w:p w:rsidR="005E4960" w:rsidRPr="007E7511" w:rsidRDefault="005E4960" w:rsidP="00183EC5">
            <w:pPr>
              <w:shd w:val="clear" w:color="auto" w:fill="FFFFFF"/>
              <w:rPr>
                <w:sz w:val="30"/>
                <w:szCs w:val="30"/>
                <w:lang w:val="en-US"/>
              </w:rPr>
            </w:pPr>
            <w:r w:rsidRPr="007E7511">
              <w:rPr>
                <w:sz w:val="30"/>
                <w:szCs w:val="30"/>
                <w:lang w:val="en-US"/>
              </w:rPr>
              <w:t>originate [</w:t>
            </w:r>
            <w:r w:rsidRPr="007E7511">
              <w:rPr>
                <w:sz w:val="30"/>
                <w:szCs w:val="30"/>
              </w:rPr>
              <w:t>ә</w:t>
            </w:r>
            <w:r w:rsidRPr="007E7511">
              <w:rPr>
                <w:sz w:val="30"/>
                <w:szCs w:val="30"/>
                <w:lang w:val="en-US"/>
              </w:rPr>
              <w:t>'ri</w:t>
            </w:r>
            <w:r w:rsidRPr="007E7511">
              <w:rPr>
                <w:rFonts w:ascii="Arial Unicode MS" w:eastAsia="Arial Unicode MS" w:hAnsi="Arial Unicode MS" w:cs="Arial Unicode MS" w:hint="eastAsia"/>
                <w:color w:val="000000"/>
                <w:sz w:val="26"/>
                <w:szCs w:val="26"/>
                <w:lang w:val="en-US"/>
              </w:rPr>
              <w:t>dӡ</w:t>
            </w:r>
            <w:r w:rsidRPr="007E7511">
              <w:rPr>
                <w:rFonts w:eastAsia="Arial Unicode MS"/>
                <w:color w:val="000000"/>
                <w:sz w:val="30"/>
                <w:szCs w:val="30"/>
                <w:lang w:val="en-US"/>
              </w:rPr>
              <w:t>in</w:t>
            </w:r>
            <w:r w:rsidRPr="007E7511">
              <w:rPr>
                <w:sz w:val="30"/>
                <w:szCs w:val="30"/>
                <w:lang w:val="en-US"/>
              </w:rPr>
              <w:t xml:space="preserve">eit]  </w:t>
            </w:r>
            <w:r w:rsidRPr="007E7511">
              <w:rPr>
                <w:sz w:val="30"/>
                <w:szCs w:val="30"/>
              </w:rPr>
              <w:t>брать</w:t>
            </w:r>
            <w:r w:rsidRPr="007E7511">
              <w:rPr>
                <w:sz w:val="30"/>
                <w:szCs w:val="30"/>
                <w:lang w:val="en-US"/>
              </w:rPr>
              <w:t xml:space="preserve"> </w:t>
            </w:r>
            <w:r w:rsidRPr="007E7511">
              <w:rPr>
                <w:sz w:val="30"/>
                <w:szCs w:val="30"/>
              </w:rPr>
              <w:t>начало</w:t>
            </w:r>
          </w:p>
          <w:p w:rsidR="005E4960" w:rsidRPr="007E7511" w:rsidRDefault="005E4960" w:rsidP="00183EC5">
            <w:pPr>
              <w:shd w:val="clear" w:color="auto" w:fill="FFFFFF"/>
              <w:rPr>
                <w:sz w:val="30"/>
                <w:szCs w:val="30"/>
                <w:lang w:val="en-US"/>
              </w:rPr>
            </w:pPr>
            <w:r w:rsidRPr="007E7511">
              <w:rPr>
                <w:sz w:val="30"/>
                <w:szCs w:val="30"/>
                <w:lang w:val="en-US"/>
              </w:rPr>
              <w:t>angle ['</w:t>
            </w:r>
            <w:r w:rsidRPr="007E7511">
              <w:rPr>
                <w:rFonts w:ascii="Arial Unicode MS" w:eastAsia="Arial Unicode MS" w:hAnsi="Arial Unicode MS" w:cs="Arial Unicode MS" w:hint="eastAsia"/>
                <w:color w:val="000000"/>
                <w:sz w:val="26"/>
                <w:szCs w:val="26"/>
                <w:lang w:val="en-US"/>
              </w:rPr>
              <w:t>ӕɧ</w:t>
            </w:r>
            <w:r w:rsidRPr="007E7511">
              <w:rPr>
                <w:sz w:val="30"/>
                <w:szCs w:val="30"/>
                <w:lang w:val="en-US"/>
              </w:rPr>
              <w:t xml:space="preserve">gl]  </w:t>
            </w:r>
            <w:r w:rsidRPr="007E7511">
              <w:rPr>
                <w:sz w:val="30"/>
                <w:szCs w:val="30"/>
              </w:rPr>
              <w:t>угол</w:t>
            </w:r>
          </w:p>
          <w:p w:rsidR="005E4960" w:rsidRPr="007E7511" w:rsidRDefault="005E4960" w:rsidP="00183EC5">
            <w:pPr>
              <w:shd w:val="clear" w:color="auto" w:fill="FFFFFF"/>
              <w:rPr>
                <w:sz w:val="30"/>
                <w:szCs w:val="30"/>
              </w:rPr>
            </w:pPr>
            <w:r w:rsidRPr="007E7511">
              <w:rPr>
                <w:sz w:val="30"/>
                <w:szCs w:val="30"/>
                <w:lang w:val="en-US"/>
              </w:rPr>
              <w:t>though</w:t>
            </w:r>
            <w:r w:rsidRPr="007E7511">
              <w:rPr>
                <w:sz w:val="30"/>
                <w:szCs w:val="30"/>
              </w:rPr>
              <w:t xml:space="preserve"> [</w:t>
            </w:r>
            <w:r w:rsidRPr="007E7511">
              <w:rPr>
                <w:rFonts w:ascii="Arial Unicode MS" w:eastAsia="Arial Unicode MS" w:hAnsi="Arial Unicode MS" w:cs="Arial Unicode MS" w:hint="eastAsia"/>
                <w:color w:val="000000"/>
                <w:sz w:val="28"/>
                <w:szCs w:val="18"/>
              </w:rPr>
              <w:t>ð</w:t>
            </w:r>
            <w:r w:rsidRPr="007E7511">
              <w:rPr>
                <w:sz w:val="30"/>
                <w:szCs w:val="30"/>
                <w:lang w:val="en-US"/>
              </w:rPr>
              <w:t>ou</w:t>
            </w:r>
            <w:r w:rsidRPr="007E7511">
              <w:rPr>
                <w:sz w:val="30"/>
                <w:szCs w:val="30"/>
              </w:rPr>
              <w:t>]  хотя</w:t>
            </w:r>
          </w:p>
          <w:p w:rsidR="005E4960" w:rsidRPr="007E7511" w:rsidRDefault="005E4960" w:rsidP="00183EC5">
            <w:pPr>
              <w:shd w:val="clear" w:color="auto" w:fill="FFFFFF"/>
              <w:rPr>
                <w:sz w:val="30"/>
                <w:szCs w:val="30"/>
              </w:rPr>
            </w:pPr>
            <w:proofErr w:type="gramStart"/>
            <w:r w:rsidRPr="007E7511">
              <w:rPr>
                <w:sz w:val="30"/>
                <w:szCs w:val="30"/>
                <w:lang w:val="en-US"/>
              </w:rPr>
              <w:t>right</w:t>
            </w:r>
            <w:proofErr w:type="gramEnd"/>
            <w:r w:rsidRPr="007E7511">
              <w:rPr>
                <w:sz w:val="30"/>
                <w:szCs w:val="30"/>
              </w:rPr>
              <w:t xml:space="preserve"> 1.  прямой; 2. правый, правильный</w:t>
            </w:r>
          </w:p>
          <w:p w:rsidR="005E4960" w:rsidRPr="007E7511" w:rsidRDefault="005E4960" w:rsidP="00183EC5">
            <w:pPr>
              <w:shd w:val="clear" w:color="auto" w:fill="FFFFFF"/>
              <w:rPr>
                <w:sz w:val="30"/>
                <w:szCs w:val="30"/>
                <w:lang w:val="de-DE"/>
              </w:rPr>
            </w:pPr>
            <w:r w:rsidRPr="007E7511">
              <w:rPr>
                <w:sz w:val="30"/>
                <w:szCs w:val="30"/>
                <w:lang w:val="de-DE"/>
              </w:rPr>
              <w:t xml:space="preserve">lie [lai] (lay [lei], lain [lein]) </w:t>
            </w:r>
            <w:r w:rsidRPr="007E7511">
              <w:rPr>
                <w:sz w:val="30"/>
                <w:szCs w:val="30"/>
              </w:rPr>
              <w:t>лежать</w:t>
            </w:r>
          </w:p>
          <w:p w:rsidR="005E4960" w:rsidRPr="007E7511" w:rsidRDefault="005E4960" w:rsidP="00183EC5">
            <w:pPr>
              <w:shd w:val="clear" w:color="auto" w:fill="FFFFFF"/>
              <w:rPr>
                <w:sz w:val="30"/>
                <w:szCs w:val="30"/>
                <w:lang w:val="de-DE"/>
              </w:rPr>
            </w:pPr>
            <w:r w:rsidRPr="007E7511">
              <w:rPr>
                <w:sz w:val="30"/>
                <w:szCs w:val="30"/>
                <w:lang w:val="de-DE"/>
              </w:rPr>
              <w:t>acute [</w:t>
            </w:r>
            <w:r w:rsidRPr="007E7511">
              <w:rPr>
                <w:sz w:val="30"/>
                <w:szCs w:val="30"/>
              </w:rPr>
              <w:t>ә</w:t>
            </w:r>
            <w:r w:rsidRPr="007E7511">
              <w:rPr>
                <w:sz w:val="30"/>
                <w:szCs w:val="30"/>
                <w:lang w:val="de-DE"/>
              </w:rPr>
              <w:t xml:space="preserve">'kju:t]  </w:t>
            </w:r>
            <w:r w:rsidRPr="007E7511">
              <w:rPr>
                <w:sz w:val="30"/>
                <w:szCs w:val="30"/>
              </w:rPr>
              <w:t>острый</w:t>
            </w:r>
          </w:p>
          <w:p w:rsidR="005E4960" w:rsidRPr="007E7511" w:rsidRDefault="005E4960" w:rsidP="00183EC5">
            <w:pPr>
              <w:shd w:val="clear" w:color="auto" w:fill="FFFFFF"/>
              <w:rPr>
                <w:sz w:val="30"/>
                <w:szCs w:val="30"/>
                <w:lang w:val="de-DE"/>
              </w:rPr>
            </w:pPr>
            <w:r w:rsidRPr="007E7511">
              <w:rPr>
                <w:sz w:val="30"/>
                <w:szCs w:val="30"/>
                <w:lang w:val="de-DE"/>
              </w:rPr>
              <w:t>obtuse [</w:t>
            </w:r>
            <w:r w:rsidRPr="007E7511">
              <w:rPr>
                <w:sz w:val="30"/>
                <w:szCs w:val="30"/>
              </w:rPr>
              <w:t>ә</w:t>
            </w:r>
            <w:r w:rsidRPr="007E7511">
              <w:rPr>
                <w:sz w:val="30"/>
                <w:szCs w:val="30"/>
                <w:lang w:val="de-DE"/>
              </w:rPr>
              <w:t xml:space="preserve">b'tuj:s]  </w:t>
            </w:r>
            <w:r w:rsidRPr="007E7511">
              <w:rPr>
                <w:sz w:val="30"/>
                <w:szCs w:val="30"/>
              </w:rPr>
              <w:t>тупой</w:t>
            </w:r>
          </w:p>
          <w:p w:rsidR="005E4960" w:rsidRPr="007E7511" w:rsidRDefault="005E4960" w:rsidP="00183EC5">
            <w:pPr>
              <w:shd w:val="clear" w:color="auto" w:fill="FFFFFF"/>
              <w:rPr>
                <w:sz w:val="30"/>
                <w:szCs w:val="30"/>
                <w:lang w:val="de-DE"/>
              </w:rPr>
            </w:pPr>
            <w:r w:rsidRPr="007E7511">
              <w:rPr>
                <w:sz w:val="30"/>
                <w:szCs w:val="30"/>
                <w:lang w:val="de-DE"/>
              </w:rPr>
              <w:t>triangle ['trai</w:t>
            </w:r>
            <w:r w:rsidRPr="007E7511">
              <w:rPr>
                <w:rFonts w:ascii="Arial Unicode MS" w:eastAsia="Arial Unicode MS" w:hAnsi="Arial Unicode MS" w:cs="Arial Unicode MS" w:hint="eastAsia"/>
                <w:color w:val="000000"/>
                <w:sz w:val="26"/>
                <w:szCs w:val="26"/>
                <w:lang w:val="en-US"/>
              </w:rPr>
              <w:t>ӕ</w:t>
            </w:r>
            <w:r w:rsidRPr="007E7511">
              <w:rPr>
                <w:rFonts w:ascii="Arial Unicode MS" w:eastAsia="Arial Unicode MS" w:hAnsi="Arial Unicode MS" w:cs="Arial Unicode MS" w:hint="eastAsia"/>
                <w:color w:val="000000"/>
                <w:sz w:val="26"/>
                <w:szCs w:val="26"/>
                <w:lang w:val="de-DE"/>
              </w:rPr>
              <w:t>ɧ</w:t>
            </w:r>
            <w:r w:rsidRPr="007E7511">
              <w:rPr>
                <w:sz w:val="30"/>
                <w:szCs w:val="30"/>
                <w:lang w:val="de-DE"/>
              </w:rPr>
              <w:t xml:space="preserve">gl]  </w:t>
            </w:r>
            <w:r w:rsidRPr="007E7511">
              <w:rPr>
                <w:sz w:val="30"/>
                <w:szCs w:val="30"/>
              </w:rPr>
              <w:t>треугольник</w:t>
            </w:r>
          </w:p>
          <w:p w:rsidR="005E4960" w:rsidRPr="007E7511" w:rsidRDefault="005E4960" w:rsidP="00183EC5">
            <w:pPr>
              <w:rPr>
                <w:sz w:val="30"/>
                <w:szCs w:val="30"/>
                <w:lang w:val="de-DE"/>
              </w:rPr>
            </w:pPr>
            <w:r w:rsidRPr="007E7511">
              <w:rPr>
                <w:sz w:val="30"/>
                <w:szCs w:val="30"/>
                <w:lang w:val="de-DE"/>
              </w:rPr>
              <w:t xml:space="preserve">dis'tinct  </w:t>
            </w:r>
            <w:r w:rsidRPr="007E7511">
              <w:rPr>
                <w:sz w:val="30"/>
                <w:szCs w:val="30"/>
              </w:rPr>
              <w:t>отчетливый</w:t>
            </w:r>
          </w:p>
          <w:p w:rsidR="005E4960" w:rsidRPr="007E7511" w:rsidRDefault="005E4960" w:rsidP="00183EC5">
            <w:pPr>
              <w:shd w:val="clear" w:color="auto" w:fill="FFFFFF"/>
              <w:rPr>
                <w:sz w:val="30"/>
                <w:szCs w:val="30"/>
                <w:lang w:val="de-DE"/>
              </w:rPr>
            </w:pPr>
            <w:r w:rsidRPr="007E7511">
              <w:rPr>
                <w:sz w:val="30"/>
                <w:szCs w:val="30"/>
                <w:lang w:val="de-DE"/>
              </w:rPr>
              <w:t xml:space="preserve">'evident  </w:t>
            </w:r>
            <w:r w:rsidRPr="007E7511">
              <w:rPr>
                <w:sz w:val="30"/>
                <w:szCs w:val="30"/>
              </w:rPr>
              <w:t>очевидный</w:t>
            </w:r>
          </w:p>
          <w:p w:rsidR="005E4960" w:rsidRPr="007E7511" w:rsidRDefault="005E4960" w:rsidP="00183EC5">
            <w:pPr>
              <w:shd w:val="clear" w:color="auto" w:fill="FFFFFF"/>
              <w:rPr>
                <w:sz w:val="30"/>
                <w:szCs w:val="30"/>
              </w:rPr>
            </w:pPr>
            <w:r w:rsidRPr="007E7511">
              <w:rPr>
                <w:sz w:val="30"/>
                <w:szCs w:val="30"/>
                <w:lang w:val="en-US"/>
              </w:rPr>
              <w:t>to</w:t>
            </w:r>
            <w:r w:rsidRPr="007E7511">
              <w:rPr>
                <w:sz w:val="30"/>
                <w:szCs w:val="30"/>
              </w:rPr>
              <w:t xml:space="preserve"> </w:t>
            </w:r>
            <w:r w:rsidRPr="007E7511">
              <w:rPr>
                <w:sz w:val="30"/>
                <w:szCs w:val="30"/>
                <w:lang w:val="en-US"/>
              </w:rPr>
              <w:t>occur</w:t>
            </w:r>
            <w:r w:rsidRPr="007E7511">
              <w:rPr>
                <w:sz w:val="30"/>
                <w:szCs w:val="30"/>
              </w:rPr>
              <w:t xml:space="preserve"> [ә'</w:t>
            </w:r>
            <w:r w:rsidRPr="007E7511">
              <w:rPr>
                <w:sz w:val="30"/>
                <w:szCs w:val="30"/>
                <w:lang w:val="en-US"/>
              </w:rPr>
              <w:t>k</w:t>
            </w:r>
            <w:r w:rsidRPr="007E7511">
              <w:rPr>
                <w:sz w:val="30"/>
                <w:szCs w:val="30"/>
              </w:rPr>
              <w:t>ә:]</w:t>
            </w:r>
            <w:r w:rsidRPr="005E4960">
              <w:rPr>
                <w:sz w:val="30"/>
                <w:szCs w:val="30"/>
              </w:rPr>
              <w:t xml:space="preserve"> </w:t>
            </w:r>
            <w:r w:rsidRPr="007E7511">
              <w:rPr>
                <w:sz w:val="30"/>
                <w:szCs w:val="30"/>
              </w:rPr>
              <w:t xml:space="preserve"> иметь место,</w:t>
            </w:r>
          </w:p>
          <w:p w:rsidR="005E4960" w:rsidRPr="007E7511" w:rsidRDefault="005E4960" w:rsidP="00183EC5">
            <w:pPr>
              <w:shd w:val="clear" w:color="auto" w:fill="FFFFFF"/>
              <w:rPr>
                <w:sz w:val="30"/>
                <w:szCs w:val="30"/>
              </w:rPr>
            </w:pPr>
            <w:r w:rsidRPr="007E7511">
              <w:rPr>
                <w:sz w:val="30"/>
                <w:szCs w:val="30"/>
              </w:rPr>
              <w:t>случаться</w:t>
            </w:r>
          </w:p>
          <w:p w:rsidR="005E4960" w:rsidRPr="005E4960" w:rsidRDefault="005E4960" w:rsidP="00183EC5">
            <w:pPr>
              <w:rPr>
                <w:i/>
                <w:iCs/>
                <w:sz w:val="30"/>
                <w:szCs w:val="30"/>
                <w:lang w:val="en-US"/>
              </w:rPr>
            </w:pPr>
            <w:proofErr w:type="gramStart"/>
            <w:r w:rsidRPr="007E7511">
              <w:rPr>
                <w:sz w:val="30"/>
                <w:szCs w:val="30"/>
                <w:lang w:val="en-US"/>
              </w:rPr>
              <w:t>frequently</w:t>
            </w:r>
            <w:proofErr w:type="gramEnd"/>
            <w:r w:rsidRPr="005E4960">
              <w:rPr>
                <w:sz w:val="30"/>
                <w:szCs w:val="30"/>
                <w:lang w:val="en-US"/>
              </w:rPr>
              <w:t xml:space="preserve"> ['</w:t>
            </w:r>
            <w:r w:rsidRPr="007E7511">
              <w:rPr>
                <w:sz w:val="30"/>
                <w:szCs w:val="30"/>
                <w:lang w:val="en-US"/>
              </w:rPr>
              <w:t>fri</w:t>
            </w:r>
            <w:r w:rsidRPr="005E4960">
              <w:rPr>
                <w:sz w:val="30"/>
                <w:szCs w:val="30"/>
                <w:lang w:val="en-US"/>
              </w:rPr>
              <w:t>:</w:t>
            </w:r>
            <w:r w:rsidRPr="007E7511">
              <w:rPr>
                <w:sz w:val="30"/>
                <w:szCs w:val="30"/>
                <w:lang w:val="en-US"/>
              </w:rPr>
              <w:t>kw</w:t>
            </w:r>
            <w:r w:rsidRPr="007E7511">
              <w:rPr>
                <w:sz w:val="30"/>
                <w:szCs w:val="30"/>
              </w:rPr>
              <w:t>ә</w:t>
            </w:r>
            <w:r w:rsidRPr="007E7511">
              <w:rPr>
                <w:sz w:val="30"/>
                <w:szCs w:val="30"/>
                <w:lang w:val="en-US"/>
              </w:rPr>
              <w:t>ntli</w:t>
            </w:r>
            <w:r w:rsidRPr="005E4960">
              <w:rPr>
                <w:sz w:val="30"/>
                <w:szCs w:val="30"/>
                <w:lang w:val="en-US"/>
              </w:rPr>
              <w:t xml:space="preserve">]  </w:t>
            </w:r>
            <w:r w:rsidRPr="007E7511">
              <w:rPr>
                <w:sz w:val="30"/>
                <w:szCs w:val="30"/>
              </w:rPr>
              <w:t>часто</w:t>
            </w:r>
            <w:r w:rsidRPr="005E4960">
              <w:rPr>
                <w:sz w:val="30"/>
                <w:szCs w:val="30"/>
                <w:lang w:val="en-US"/>
              </w:rPr>
              <w:t xml:space="preserve"> </w:t>
            </w:r>
            <w:r w:rsidRPr="007E7511">
              <w:rPr>
                <w:sz w:val="30"/>
                <w:szCs w:val="30"/>
                <w:lang w:val="en-US"/>
              </w:rPr>
              <w:t>degree</w:t>
            </w:r>
            <w:r w:rsidRPr="005E4960">
              <w:rPr>
                <w:sz w:val="30"/>
                <w:szCs w:val="30"/>
                <w:lang w:val="en-US"/>
              </w:rPr>
              <w:t xml:space="preserve"> [</w:t>
            </w:r>
            <w:r w:rsidRPr="007E7511">
              <w:rPr>
                <w:sz w:val="30"/>
                <w:szCs w:val="30"/>
                <w:lang w:val="en-US"/>
              </w:rPr>
              <w:t>di</w:t>
            </w:r>
            <w:r w:rsidRPr="005E4960">
              <w:rPr>
                <w:sz w:val="30"/>
                <w:szCs w:val="30"/>
                <w:lang w:val="en-US"/>
              </w:rPr>
              <w:t>'</w:t>
            </w:r>
            <w:r w:rsidRPr="007E7511">
              <w:rPr>
                <w:sz w:val="30"/>
                <w:szCs w:val="30"/>
                <w:lang w:val="en-US"/>
              </w:rPr>
              <w:t>gri</w:t>
            </w:r>
            <w:r w:rsidRPr="005E4960">
              <w:rPr>
                <w:sz w:val="30"/>
                <w:szCs w:val="30"/>
                <w:lang w:val="en-US"/>
              </w:rPr>
              <w:t xml:space="preserve">:] 1. </w:t>
            </w:r>
            <w:r w:rsidRPr="007E7511">
              <w:rPr>
                <w:sz w:val="30"/>
                <w:szCs w:val="30"/>
              </w:rPr>
              <w:t>градус</w:t>
            </w:r>
            <w:r w:rsidRPr="005E4960">
              <w:rPr>
                <w:sz w:val="30"/>
                <w:szCs w:val="30"/>
                <w:lang w:val="en-US"/>
              </w:rPr>
              <w:t xml:space="preserve">; 2. </w:t>
            </w:r>
            <w:r w:rsidRPr="007E7511">
              <w:rPr>
                <w:sz w:val="30"/>
                <w:szCs w:val="30"/>
              </w:rPr>
              <w:t>сте</w:t>
            </w:r>
            <w:r w:rsidRPr="005E4960">
              <w:rPr>
                <w:sz w:val="30"/>
                <w:szCs w:val="30"/>
                <w:lang w:val="en-US"/>
              </w:rPr>
              <w:softHyphen/>
            </w:r>
            <w:r w:rsidRPr="007E7511">
              <w:rPr>
                <w:sz w:val="30"/>
                <w:szCs w:val="30"/>
              </w:rPr>
              <w:t>пень</w:t>
            </w:r>
          </w:p>
        </w:tc>
        <w:tc>
          <w:tcPr>
            <w:tcW w:w="4643" w:type="dxa"/>
            <w:shd w:val="clear" w:color="auto" w:fill="auto"/>
          </w:tcPr>
          <w:p w:rsidR="005E4960" w:rsidRPr="007E7511" w:rsidRDefault="005E4960" w:rsidP="00183EC5">
            <w:pPr>
              <w:shd w:val="clear" w:color="auto" w:fill="FFFFFF"/>
              <w:rPr>
                <w:sz w:val="30"/>
                <w:szCs w:val="30"/>
              </w:rPr>
            </w:pPr>
            <w:r w:rsidRPr="007E7511">
              <w:rPr>
                <w:sz w:val="30"/>
                <w:szCs w:val="30"/>
                <w:lang w:val="en-US"/>
              </w:rPr>
              <w:t>plane</w:t>
            </w:r>
            <w:r w:rsidRPr="005E4960">
              <w:rPr>
                <w:sz w:val="30"/>
                <w:szCs w:val="30"/>
              </w:rPr>
              <w:t xml:space="preserve"> </w:t>
            </w:r>
            <w:r w:rsidRPr="007E7511">
              <w:rPr>
                <w:sz w:val="30"/>
                <w:szCs w:val="30"/>
              </w:rPr>
              <w:t xml:space="preserve"> плоскость</w:t>
            </w:r>
          </w:p>
          <w:p w:rsidR="005E4960" w:rsidRPr="007E7511" w:rsidRDefault="005E4960" w:rsidP="00183EC5">
            <w:pPr>
              <w:shd w:val="clear" w:color="auto" w:fill="FFFFFF"/>
              <w:rPr>
                <w:sz w:val="30"/>
                <w:szCs w:val="30"/>
              </w:rPr>
            </w:pPr>
            <w:r w:rsidRPr="007E7511">
              <w:rPr>
                <w:sz w:val="30"/>
                <w:szCs w:val="30"/>
              </w:rPr>
              <w:t>'</w:t>
            </w:r>
            <w:proofErr w:type="gramStart"/>
            <w:r w:rsidRPr="007E7511">
              <w:rPr>
                <w:sz w:val="30"/>
                <w:szCs w:val="30"/>
                <w:lang w:val="en-US"/>
              </w:rPr>
              <w:t>middle</w:t>
            </w:r>
            <w:r w:rsidRPr="007E7511">
              <w:rPr>
                <w:sz w:val="30"/>
                <w:szCs w:val="30"/>
              </w:rPr>
              <w:t xml:space="preserve"> </w:t>
            </w:r>
            <w:r w:rsidRPr="005E4960">
              <w:rPr>
                <w:sz w:val="30"/>
                <w:szCs w:val="30"/>
              </w:rPr>
              <w:t xml:space="preserve"> </w:t>
            </w:r>
            <w:r w:rsidRPr="007E7511">
              <w:rPr>
                <w:sz w:val="30"/>
                <w:szCs w:val="30"/>
              </w:rPr>
              <w:t>1</w:t>
            </w:r>
            <w:proofErr w:type="gramEnd"/>
            <w:r w:rsidRPr="007E7511">
              <w:rPr>
                <w:sz w:val="30"/>
                <w:szCs w:val="30"/>
              </w:rPr>
              <w:t>. середина; 2. средний</w:t>
            </w:r>
          </w:p>
          <w:p w:rsidR="005E4960" w:rsidRPr="007E7511" w:rsidRDefault="005E4960" w:rsidP="00183EC5">
            <w:pPr>
              <w:shd w:val="clear" w:color="auto" w:fill="FFFFFF"/>
              <w:rPr>
                <w:sz w:val="30"/>
                <w:szCs w:val="30"/>
              </w:rPr>
            </w:pPr>
            <w:r w:rsidRPr="007E7511">
              <w:rPr>
                <w:sz w:val="30"/>
                <w:szCs w:val="30"/>
              </w:rPr>
              <w:t>'</w:t>
            </w:r>
            <w:r w:rsidRPr="007E7511">
              <w:rPr>
                <w:sz w:val="30"/>
                <w:szCs w:val="30"/>
                <w:lang w:val="en-US"/>
              </w:rPr>
              <w:t>boundary</w:t>
            </w:r>
            <w:r w:rsidRPr="007E7511">
              <w:rPr>
                <w:sz w:val="30"/>
                <w:szCs w:val="30"/>
              </w:rPr>
              <w:t xml:space="preserve"> граница</w:t>
            </w:r>
          </w:p>
          <w:p w:rsidR="005E4960" w:rsidRPr="007E7511" w:rsidRDefault="005E4960" w:rsidP="00183EC5">
            <w:pPr>
              <w:shd w:val="clear" w:color="auto" w:fill="FFFFFF"/>
              <w:rPr>
                <w:sz w:val="30"/>
                <w:szCs w:val="30"/>
              </w:rPr>
            </w:pPr>
            <w:r w:rsidRPr="007E7511">
              <w:rPr>
                <w:sz w:val="30"/>
                <w:szCs w:val="30"/>
                <w:lang w:val="en-US"/>
              </w:rPr>
              <w:t>equilateral</w:t>
            </w:r>
            <w:r w:rsidRPr="007E7511">
              <w:rPr>
                <w:sz w:val="30"/>
                <w:szCs w:val="30"/>
              </w:rPr>
              <w:t xml:space="preserve"> [</w:t>
            </w:r>
            <w:r w:rsidRPr="007E7511">
              <w:rPr>
                <w:sz w:val="30"/>
                <w:szCs w:val="30"/>
                <w:lang w:val="en-US"/>
              </w:rPr>
              <w:t>i</w:t>
            </w:r>
            <w:r w:rsidRPr="007E7511">
              <w:rPr>
                <w:sz w:val="30"/>
                <w:szCs w:val="30"/>
              </w:rPr>
              <w:t>:</w:t>
            </w:r>
            <w:r w:rsidRPr="007E7511">
              <w:rPr>
                <w:sz w:val="30"/>
                <w:szCs w:val="30"/>
                <w:lang w:val="en-US"/>
              </w:rPr>
              <w:t>kwi</w:t>
            </w:r>
            <w:r w:rsidRPr="007E7511">
              <w:rPr>
                <w:sz w:val="30"/>
                <w:szCs w:val="30"/>
              </w:rPr>
              <w:t>'</w:t>
            </w:r>
            <w:r w:rsidRPr="007E7511">
              <w:rPr>
                <w:sz w:val="30"/>
                <w:szCs w:val="30"/>
                <w:lang w:val="en-US"/>
              </w:rPr>
              <w:t>l</w:t>
            </w:r>
            <w:r w:rsidRPr="007E7511">
              <w:rPr>
                <w:rFonts w:ascii="Arial Unicode MS" w:eastAsia="Arial Unicode MS" w:hAnsi="Arial Unicode MS" w:cs="Arial Unicode MS" w:hint="eastAsia"/>
                <w:color w:val="000000"/>
                <w:sz w:val="26"/>
                <w:szCs w:val="26"/>
              </w:rPr>
              <w:t>ӕ</w:t>
            </w:r>
            <w:r w:rsidRPr="007E7511">
              <w:rPr>
                <w:sz w:val="30"/>
                <w:szCs w:val="30"/>
                <w:lang w:val="en-US"/>
              </w:rPr>
              <w:t>t</w:t>
            </w:r>
            <w:r w:rsidRPr="007E7511">
              <w:rPr>
                <w:sz w:val="30"/>
                <w:szCs w:val="30"/>
              </w:rPr>
              <w:t>ә</w:t>
            </w:r>
            <w:r w:rsidRPr="007E7511">
              <w:rPr>
                <w:sz w:val="30"/>
                <w:szCs w:val="30"/>
                <w:lang w:val="en-US"/>
              </w:rPr>
              <w:t>r</w:t>
            </w:r>
            <w:r w:rsidRPr="007E7511">
              <w:rPr>
                <w:sz w:val="30"/>
                <w:szCs w:val="30"/>
              </w:rPr>
              <w:t>ә</w:t>
            </w:r>
            <w:r w:rsidRPr="007E7511">
              <w:rPr>
                <w:sz w:val="30"/>
                <w:szCs w:val="30"/>
                <w:lang w:val="en-US"/>
              </w:rPr>
              <w:t>l</w:t>
            </w:r>
            <w:r w:rsidRPr="007E7511">
              <w:rPr>
                <w:sz w:val="30"/>
                <w:szCs w:val="30"/>
              </w:rPr>
              <w:t>]  рав</w:t>
            </w:r>
            <w:r w:rsidRPr="007E7511">
              <w:rPr>
                <w:sz w:val="30"/>
                <w:szCs w:val="30"/>
              </w:rPr>
              <w:softHyphen/>
              <w:t>носторонний</w:t>
            </w:r>
          </w:p>
          <w:p w:rsidR="005E4960" w:rsidRPr="007E7511" w:rsidRDefault="005E4960" w:rsidP="00183EC5">
            <w:pPr>
              <w:shd w:val="clear" w:color="auto" w:fill="FFFFFF"/>
              <w:rPr>
                <w:sz w:val="30"/>
                <w:szCs w:val="30"/>
              </w:rPr>
            </w:pPr>
            <w:r w:rsidRPr="007E7511">
              <w:rPr>
                <w:sz w:val="30"/>
                <w:szCs w:val="30"/>
                <w:lang w:val="en-US"/>
              </w:rPr>
              <w:t>isosceles</w:t>
            </w:r>
            <w:r w:rsidRPr="007E7511">
              <w:rPr>
                <w:sz w:val="30"/>
                <w:szCs w:val="30"/>
              </w:rPr>
              <w:t xml:space="preserve"> [</w:t>
            </w:r>
            <w:r w:rsidRPr="007E7511">
              <w:rPr>
                <w:sz w:val="30"/>
                <w:szCs w:val="30"/>
                <w:lang w:val="en-US"/>
              </w:rPr>
              <w:t>ai</w:t>
            </w:r>
            <w:r w:rsidRPr="007E7511">
              <w:rPr>
                <w:sz w:val="30"/>
                <w:szCs w:val="30"/>
              </w:rPr>
              <w:t>'</w:t>
            </w:r>
            <w:r w:rsidRPr="007E7511">
              <w:rPr>
                <w:sz w:val="30"/>
                <w:szCs w:val="30"/>
                <w:lang w:val="en-US"/>
              </w:rPr>
              <w:t>s</w:t>
            </w:r>
            <w:r w:rsidRPr="007E7511">
              <w:rPr>
                <w:rFonts w:ascii="Arial Unicode MS" w:eastAsia="Arial Unicode MS" w:hAnsi="Arial Unicode MS" w:cs="Arial Unicode MS" w:hint="eastAsia"/>
                <w:color w:val="000000"/>
                <w:sz w:val="26"/>
                <w:szCs w:val="26"/>
              </w:rPr>
              <w:t>ɔ</w:t>
            </w:r>
            <w:r w:rsidRPr="007E7511">
              <w:rPr>
                <w:sz w:val="30"/>
                <w:szCs w:val="30"/>
                <w:lang w:val="en-US"/>
              </w:rPr>
              <w:t>sili</w:t>
            </w:r>
            <w:r w:rsidRPr="007E7511">
              <w:rPr>
                <w:sz w:val="30"/>
                <w:szCs w:val="30"/>
              </w:rPr>
              <w:t>:</w:t>
            </w:r>
            <w:r w:rsidRPr="007E7511">
              <w:rPr>
                <w:sz w:val="30"/>
                <w:szCs w:val="30"/>
                <w:lang w:val="en-US"/>
              </w:rPr>
              <w:t>z</w:t>
            </w:r>
            <w:r w:rsidRPr="007E7511">
              <w:rPr>
                <w:sz w:val="30"/>
                <w:szCs w:val="30"/>
              </w:rPr>
              <w:t>]  равнобед</w:t>
            </w:r>
            <w:r w:rsidRPr="007E7511">
              <w:rPr>
                <w:sz w:val="30"/>
                <w:szCs w:val="30"/>
              </w:rPr>
              <w:softHyphen/>
              <w:t>ренный</w:t>
            </w:r>
          </w:p>
          <w:p w:rsidR="005E4960" w:rsidRPr="007E7511" w:rsidRDefault="005E4960" w:rsidP="00183EC5">
            <w:pPr>
              <w:shd w:val="clear" w:color="auto" w:fill="FFFFFF"/>
              <w:rPr>
                <w:sz w:val="30"/>
                <w:szCs w:val="30"/>
              </w:rPr>
            </w:pPr>
            <w:proofErr w:type="gramStart"/>
            <w:r w:rsidRPr="007E7511">
              <w:rPr>
                <w:sz w:val="30"/>
                <w:szCs w:val="30"/>
                <w:lang w:val="en-US"/>
              </w:rPr>
              <w:t>leg</w:t>
            </w:r>
            <w:r w:rsidRPr="007E7511">
              <w:rPr>
                <w:sz w:val="30"/>
                <w:szCs w:val="30"/>
              </w:rPr>
              <w:t xml:space="preserve">  1</w:t>
            </w:r>
            <w:proofErr w:type="gramEnd"/>
            <w:r w:rsidRPr="007E7511">
              <w:rPr>
                <w:sz w:val="30"/>
                <w:szCs w:val="30"/>
              </w:rPr>
              <w:t>. сторона, катет; 2. ножка (циркуля)</w:t>
            </w:r>
          </w:p>
          <w:p w:rsidR="005E4960" w:rsidRPr="007E7511" w:rsidRDefault="005E4960" w:rsidP="00183EC5">
            <w:pPr>
              <w:shd w:val="clear" w:color="auto" w:fill="FFFFFF"/>
              <w:rPr>
                <w:sz w:val="30"/>
                <w:szCs w:val="30"/>
              </w:rPr>
            </w:pPr>
            <w:r w:rsidRPr="007E7511">
              <w:rPr>
                <w:sz w:val="30"/>
                <w:szCs w:val="30"/>
                <w:lang w:val="en-US"/>
              </w:rPr>
              <w:t>quadrilateral</w:t>
            </w:r>
            <w:r w:rsidRPr="007E7511">
              <w:rPr>
                <w:sz w:val="30"/>
                <w:szCs w:val="30"/>
              </w:rPr>
              <w:t xml:space="preserve">  [,</w:t>
            </w:r>
            <w:r w:rsidRPr="007E7511">
              <w:rPr>
                <w:sz w:val="30"/>
                <w:szCs w:val="30"/>
                <w:lang w:val="en-US"/>
              </w:rPr>
              <w:t>kw</w:t>
            </w:r>
            <w:r w:rsidRPr="007E7511">
              <w:rPr>
                <w:rFonts w:ascii="Arial Unicode MS" w:eastAsia="Arial Unicode MS" w:hAnsi="Arial Unicode MS" w:cs="Arial Unicode MS" w:hint="eastAsia"/>
                <w:color w:val="000000"/>
                <w:sz w:val="26"/>
                <w:szCs w:val="26"/>
              </w:rPr>
              <w:t>ɔ</w:t>
            </w:r>
            <w:r w:rsidRPr="007E7511">
              <w:rPr>
                <w:sz w:val="30"/>
                <w:szCs w:val="30"/>
                <w:lang w:val="en-US"/>
              </w:rPr>
              <w:t>dri</w:t>
            </w:r>
            <w:r w:rsidRPr="007E7511">
              <w:rPr>
                <w:sz w:val="30"/>
                <w:szCs w:val="30"/>
              </w:rPr>
              <w:t>'</w:t>
            </w:r>
            <w:r w:rsidRPr="007E7511">
              <w:rPr>
                <w:sz w:val="30"/>
                <w:szCs w:val="30"/>
                <w:lang w:val="en-US"/>
              </w:rPr>
              <w:t>l</w:t>
            </w:r>
            <w:r w:rsidRPr="007E7511">
              <w:rPr>
                <w:rFonts w:ascii="Arial Unicode MS" w:eastAsia="Arial Unicode MS" w:hAnsi="Arial Unicode MS" w:cs="Arial Unicode MS" w:hint="eastAsia"/>
                <w:color w:val="000000"/>
                <w:sz w:val="26"/>
                <w:szCs w:val="26"/>
              </w:rPr>
              <w:t>ӕ</w:t>
            </w:r>
            <w:r w:rsidRPr="007E7511">
              <w:rPr>
                <w:sz w:val="30"/>
                <w:szCs w:val="30"/>
                <w:lang w:val="en-US"/>
              </w:rPr>
              <w:t>t</w:t>
            </w:r>
            <w:r w:rsidRPr="007E7511">
              <w:rPr>
                <w:sz w:val="30"/>
                <w:szCs w:val="30"/>
              </w:rPr>
              <w:t>ә</w:t>
            </w:r>
            <w:r w:rsidRPr="007E7511">
              <w:rPr>
                <w:sz w:val="30"/>
                <w:szCs w:val="30"/>
                <w:lang w:val="en-US"/>
              </w:rPr>
              <w:t>r</w:t>
            </w:r>
            <w:r w:rsidRPr="007E7511">
              <w:rPr>
                <w:sz w:val="30"/>
                <w:szCs w:val="30"/>
              </w:rPr>
              <w:t>ә</w:t>
            </w:r>
            <w:r w:rsidRPr="007E7511">
              <w:rPr>
                <w:sz w:val="30"/>
                <w:szCs w:val="30"/>
                <w:lang w:val="en-US"/>
              </w:rPr>
              <w:t>l</w:t>
            </w:r>
            <w:r w:rsidRPr="007E7511">
              <w:rPr>
                <w:sz w:val="30"/>
                <w:szCs w:val="30"/>
              </w:rPr>
              <w:t>] четырехсторонний</w:t>
            </w:r>
          </w:p>
          <w:p w:rsidR="005E4960" w:rsidRPr="007E7511" w:rsidRDefault="005E4960" w:rsidP="00183EC5">
            <w:pPr>
              <w:rPr>
                <w:sz w:val="30"/>
                <w:szCs w:val="30"/>
              </w:rPr>
            </w:pPr>
            <w:r w:rsidRPr="007E7511">
              <w:rPr>
                <w:sz w:val="30"/>
                <w:szCs w:val="30"/>
                <w:lang w:val="en-US"/>
              </w:rPr>
              <w:t>rectangle</w:t>
            </w:r>
            <w:r w:rsidRPr="007E7511">
              <w:rPr>
                <w:sz w:val="30"/>
                <w:szCs w:val="30"/>
              </w:rPr>
              <w:t xml:space="preserve"> ['</w:t>
            </w:r>
            <w:r w:rsidRPr="007E7511">
              <w:rPr>
                <w:sz w:val="30"/>
                <w:szCs w:val="30"/>
                <w:lang w:val="en-US"/>
              </w:rPr>
              <w:t>rek</w:t>
            </w:r>
            <w:r w:rsidRPr="007E7511">
              <w:rPr>
                <w:sz w:val="30"/>
                <w:szCs w:val="30"/>
              </w:rPr>
              <w:t>'</w:t>
            </w:r>
            <w:r w:rsidRPr="007E7511">
              <w:rPr>
                <w:sz w:val="30"/>
                <w:szCs w:val="30"/>
                <w:lang w:val="en-US"/>
              </w:rPr>
              <w:t>t</w:t>
            </w:r>
            <w:r w:rsidRPr="007E7511">
              <w:rPr>
                <w:rFonts w:ascii="Arial Unicode MS" w:eastAsia="Arial Unicode MS" w:hAnsi="Arial Unicode MS" w:cs="Arial Unicode MS" w:hint="eastAsia"/>
                <w:color w:val="000000"/>
                <w:sz w:val="26"/>
                <w:szCs w:val="26"/>
              </w:rPr>
              <w:t>ӕɧ</w:t>
            </w:r>
            <w:r w:rsidRPr="007E7511">
              <w:rPr>
                <w:sz w:val="30"/>
                <w:szCs w:val="30"/>
                <w:lang w:val="en-US"/>
              </w:rPr>
              <w:t>gl</w:t>
            </w:r>
            <w:r w:rsidRPr="007E7511">
              <w:rPr>
                <w:sz w:val="30"/>
                <w:szCs w:val="30"/>
              </w:rPr>
              <w:t>]  прямо</w:t>
            </w:r>
            <w:r w:rsidRPr="007E7511">
              <w:rPr>
                <w:sz w:val="30"/>
                <w:szCs w:val="30"/>
              </w:rPr>
              <w:softHyphen/>
              <w:t>угольник</w:t>
            </w:r>
          </w:p>
          <w:p w:rsidR="005E4960" w:rsidRPr="005E4960" w:rsidRDefault="005E4960" w:rsidP="00183EC5">
            <w:pPr>
              <w:rPr>
                <w:sz w:val="30"/>
                <w:szCs w:val="30"/>
                <w:lang w:val="en-US"/>
              </w:rPr>
            </w:pPr>
            <w:r w:rsidRPr="007E7511">
              <w:rPr>
                <w:sz w:val="30"/>
                <w:szCs w:val="30"/>
                <w:lang w:val="en-US"/>
              </w:rPr>
              <w:t>to</w:t>
            </w:r>
            <w:r w:rsidRPr="005E4960">
              <w:rPr>
                <w:sz w:val="30"/>
                <w:szCs w:val="30"/>
                <w:lang w:val="en-US"/>
              </w:rPr>
              <w:t xml:space="preserve"> </w:t>
            </w:r>
            <w:r w:rsidRPr="007E7511">
              <w:rPr>
                <w:sz w:val="30"/>
                <w:szCs w:val="30"/>
                <w:lang w:val="en-US"/>
              </w:rPr>
              <w:t xml:space="preserve">cross </w:t>
            </w:r>
            <w:r w:rsidRPr="005E4960">
              <w:rPr>
                <w:sz w:val="30"/>
                <w:szCs w:val="30"/>
                <w:lang w:val="en-US"/>
              </w:rPr>
              <w:t xml:space="preserve"> </w:t>
            </w:r>
            <w:r w:rsidRPr="007E7511">
              <w:rPr>
                <w:sz w:val="30"/>
                <w:szCs w:val="30"/>
              </w:rPr>
              <w:t>пересекать</w:t>
            </w:r>
          </w:p>
          <w:p w:rsidR="005E4960" w:rsidRPr="005E4960" w:rsidRDefault="005E4960" w:rsidP="00183EC5">
            <w:pPr>
              <w:rPr>
                <w:sz w:val="30"/>
                <w:szCs w:val="30"/>
                <w:lang w:val="en-US"/>
              </w:rPr>
            </w:pPr>
            <w:r w:rsidRPr="007E7511">
              <w:rPr>
                <w:sz w:val="30"/>
                <w:szCs w:val="30"/>
                <w:lang w:val="en-US"/>
              </w:rPr>
              <w:t>to</w:t>
            </w:r>
            <w:r w:rsidRPr="005E4960">
              <w:rPr>
                <w:sz w:val="30"/>
                <w:szCs w:val="30"/>
                <w:lang w:val="en-US"/>
              </w:rPr>
              <w:t xml:space="preserve"> </w:t>
            </w:r>
            <w:r w:rsidRPr="007E7511">
              <w:rPr>
                <w:sz w:val="30"/>
                <w:szCs w:val="30"/>
                <w:lang w:val="en-US"/>
              </w:rPr>
              <w:t>inter</w:t>
            </w:r>
            <w:r w:rsidRPr="005E4960">
              <w:rPr>
                <w:sz w:val="30"/>
                <w:szCs w:val="30"/>
                <w:lang w:val="en-US"/>
              </w:rPr>
              <w:t>'</w:t>
            </w:r>
            <w:r w:rsidRPr="007E7511">
              <w:rPr>
                <w:sz w:val="30"/>
                <w:szCs w:val="30"/>
                <w:lang w:val="en-US"/>
              </w:rPr>
              <w:t>sect</w:t>
            </w:r>
            <w:r w:rsidRPr="005E4960">
              <w:rPr>
                <w:sz w:val="30"/>
                <w:szCs w:val="30"/>
                <w:lang w:val="en-US"/>
              </w:rPr>
              <w:t xml:space="preserve">  </w:t>
            </w:r>
            <w:r w:rsidRPr="007E7511">
              <w:rPr>
                <w:sz w:val="30"/>
                <w:szCs w:val="30"/>
              </w:rPr>
              <w:t>пересекаться</w:t>
            </w:r>
          </w:p>
          <w:p w:rsidR="005E4960" w:rsidRPr="007E7511" w:rsidRDefault="005E4960" w:rsidP="00183EC5">
            <w:pPr>
              <w:rPr>
                <w:sz w:val="30"/>
                <w:szCs w:val="30"/>
              </w:rPr>
            </w:pPr>
            <w:r w:rsidRPr="007E7511">
              <w:rPr>
                <w:sz w:val="30"/>
                <w:szCs w:val="30"/>
                <w:lang w:val="en-US"/>
              </w:rPr>
              <w:t>to</w:t>
            </w:r>
            <w:r w:rsidRPr="007E7511">
              <w:rPr>
                <w:sz w:val="30"/>
                <w:szCs w:val="30"/>
              </w:rPr>
              <w:t xml:space="preserve"> </w:t>
            </w:r>
            <w:r w:rsidRPr="007E7511">
              <w:rPr>
                <w:sz w:val="30"/>
                <w:szCs w:val="30"/>
                <w:lang w:val="en-US"/>
              </w:rPr>
              <w:t>en</w:t>
            </w:r>
            <w:r w:rsidRPr="007E7511">
              <w:rPr>
                <w:sz w:val="30"/>
                <w:szCs w:val="30"/>
              </w:rPr>
              <w:t>'</w:t>
            </w:r>
            <w:r w:rsidRPr="007E7511">
              <w:rPr>
                <w:sz w:val="30"/>
                <w:szCs w:val="30"/>
                <w:lang w:val="en-US"/>
              </w:rPr>
              <w:t>close</w:t>
            </w:r>
            <w:r w:rsidRPr="007E7511">
              <w:rPr>
                <w:sz w:val="30"/>
                <w:szCs w:val="30"/>
              </w:rPr>
              <w:t xml:space="preserve">  заключать в себе </w:t>
            </w:r>
          </w:p>
          <w:p w:rsidR="005E4960" w:rsidRPr="007E7511" w:rsidRDefault="005E4960" w:rsidP="00183EC5">
            <w:pPr>
              <w:rPr>
                <w:i/>
                <w:iCs/>
                <w:sz w:val="30"/>
                <w:szCs w:val="30"/>
              </w:rPr>
            </w:pPr>
            <w:r w:rsidRPr="007E7511">
              <w:rPr>
                <w:sz w:val="30"/>
                <w:szCs w:val="30"/>
                <w:lang w:val="en-US"/>
              </w:rPr>
              <w:t>outside</w:t>
            </w:r>
            <w:r w:rsidRPr="007E7511">
              <w:rPr>
                <w:sz w:val="30"/>
                <w:szCs w:val="30"/>
              </w:rPr>
              <w:t xml:space="preserve"> </w:t>
            </w:r>
            <w:r w:rsidRPr="007E7511">
              <w:rPr>
                <w:i/>
                <w:iCs/>
                <w:sz w:val="30"/>
                <w:szCs w:val="30"/>
                <w:lang w:val="en-US"/>
              </w:rPr>
              <w:t>adv</w:t>
            </w:r>
            <w:r w:rsidRPr="007E7511">
              <w:rPr>
                <w:i/>
                <w:iCs/>
                <w:sz w:val="30"/>
                <w:szCs w:val="30"/>
              </w:rPr>
              <w:t xml:space="preserve">  </w:t>
            </w:r>
            <w:r w:rsidRPr="007E7511">
              <w:rPr>
                <w:sz w:val="30"/>
                <w:szCs w:val="30"/>
              </w:rPr>
              <w:t xml:space="preserve">снаружи; </w:t>
            </w:r>
            <w:r w:rsidRPr="007E7511">
              <w:rPr>
                <w:i/>
                <w:iCs/>
                <w:sz w:val="30"/>
                <w:szCs w:val="30"/>
              </w:rPr>
              <w:t xml:space="preserve">а </w:t>
            </w:r>
            <w:r w:rsidRPr="007E7511">
              <w:rPr>
                <w:sz w:val="30"/>
                <w:szCs w:val="30"/>
              </w:rPr>
              <w:t>наружный</w:t>
            </w:r>
          </w:p>
        </w:tc>
      </w:tr>
    </w:tbl>
    <w:p w:rsidR="005E4960" w:rsidRPr="00DA6CA0" w:rsidRDefault="005E4960" w:rsidP="005E4960">
      <w:pPr>
        <w:jc w:val="both"/>
        <w:rPr>
          <w:i/>
          <w:iCs/>
          <w:sz w:val="30"/>
          <w:szCs w:val="30"/>
        </w:rPr>
      </w:pPr>
    </w:p>
    <w:p w:rsidR="005E4960" w:rsidRPr="00B25311" w:rsidRDefault="005E4960" w:rsidP="005E4960">
      <w:pPr>
        <w:ind w:firstLine="709"/>
        <w:jc w:val="both"/>
        <w:rPr>
          <w:i/>
          <w:iCs/>
          <w:sz w:val="30"/>
          <w:szCs w:val="30"/>
          <w:lang w:val="en-US"/>
        </w:rPr>
      </w:pPr>
      <w:r w:rsidRPr="00E27BDC">
        <w:rPr>
          <w:b/>
          <w:sz w:val="30"/>
          <w:szCs w:val="30"/>
          <w:lang w:val="en-US"/>
        </w:rPr>
        <w:t>Exercise</w:t>
      </w:r>
      <w:r>
        <w:rPr>
          <w:b/>
          <w:sz w:val="30"/>
          <w:szCs w:val="30"/>
          <w:lang w:val="en-US"/>
        </w:rPr>
        <w:t xml:space="preserve"> 3</w:t>
      </w:r>
    </w:p>
    <w:p w:rsidR="005E4960" w:rsidRPr="00E27BDC" w:rsidRDefault="005E4960" w:rsidP="005E4960">
      <w:pPr>
        <w:shd w:val="clear" w:color="auto" w:fill="FFFFFF"/>
        <w:tabs>
          <w:tab w:val="left" w:pos="787"/>
        </w:tabs>
        <w:ind w:firstLine="709"/>
        <w:jc w:val="both"/>
        <w:rPr>
          <w:sz w:val="30"/>
          <w:szCs w:val="30"/>
          <w:lang w:val="en-US"/>
        </w:rPr>
      </w:pPr>
      <w:r w:rsidRPr="00E27BDC">
        <w:rPr>
          <w:i/>
          <w:iCs/>
          <w:sz w:val="30"/>
          <w:szCs w:val="30"/>
          <w:lang w:val="en-US"/>
        </w:rPr>
        <w:t>Translate these sentences.</w: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 xml:space="preserve">1. It is evident that there is no hope of our finding a proper solution to the problem at present. 2. We insisted on their following the usual procedure. </w:t>
      </w:r>
      <w:proofErr w:type="gramStart"/>
      <w:r w:rsidRPr="00E27BDC">
        <w:rPr>
          <w:sz w:val="30"/>
          <w:szCs w:val="30"/>
          <w:lang w:val="en-US"/>
        </w:rPr>
        <w:t>3. Without having improved on the properties of this material</w:t>
      </w:r>
      <w:proofErr w:type="gramEnd"/>
      <w:r w:rsidRPr="00E27BDC">
        <w:rPr>
          <w:sz w:val="30"/>
          <w:szCs w:val="30"/>
          <w:lang w:val="en-US"/>
        </w:rPr>
        <w:t xml:space="preserve"> one cannot expect getting better results. 4. I knew nothing of their having completed the experiment. 5. This results in the product of two or more factors being equal to zero. 6. Besides its being used as an everyday word the term 'work' has a special meaning in mechanics. 7. I did not know anything about your science adviser having spoken at the international congress on mechanics. 8. </w:t>
      </w:r>
      <w:smartTag w:uri="urn:schemas-microsoft-com:office:smarttags" w:element="City">
        <w:smartTag w:uri="urn:schemas-microsoft-com:office:smarttags" w:element="place">
          <w:r w:rsidRPr="00E27BDC">
            <w:rPr>
              <w:sz w:val="30"/>
              <w:szCs w:val="30"/>
              <w:lang w:val="en-US"/>
            </w:rPr>
            <w:t>Euclid</w:t>
          </w:r>
        </w:smartTag>
      </w:smartTag>
      <w:r w:rsidRPr="00E27BDC">
        <w:rPr>
          <w:sz w:val="30"/>
          <w:szCs w:val="30"/>
          <w:lang w:val="en-US"/>
        </w:rPr>
        <w:t xml:space="preserve">'s </w:t>
      </w:r>
      <w:r w:rsidRPr="00E27BDC">
        <w:rPr>
          <w:sz w:val="30"/>
          <w:szCs w:val="30"/>
          <w:lang w:val="en-US"/>
        </w:rPr>
        <w:lastRenderedPageBreak/>
        <w:t xml:space="preserve">having brought all the known facts about geometry into a logical sequence was very important for the development of geometry. 9. We know of Lobachevsky's having developed a new geometry different from that of </w:t>
      </w:r>
      <w:smartTag w:uri="urn:schemas-microsoft-com:office:smarttags" w:element="City">
        <w:smartTag w:uri="urn:schemas-microsoft-com:office:smarttags" w:element="place">
          <w:r w:rsidRPr="00E27BDC">
            <w:rPr>
              <w:sz w:val="30"/>
              <w:szCs w:val="30"/>
              <w:lang w:val="en-US"/>
            </w:rPr>
            <w:t>Euclid</w:t>
          </w:r>
        </w:smartTag>
      </w:smartTag>
      <w:r w:rsidRPr="00E27BDC">
        <w:rPr>
          <w:sz w:val="30"/>
          <w:szCs w:val="30"/>
          <w:lang w:val="en-US"/>
        </w:rPr>
        <w:t xml:space="preserve">. </w:t>
      </w:r>
      <w:proofErr w:type="gramStart"/>
      <w:r w:rsidRPr="00E27BDC">
        <w:rPr>
          <w:sz w:val="30"/>
          <w:szCs w:val="30"/>
          <w:lang w:val="en-US"/>
        </w:rPr>
        <w:t>10. Upon placing all the elements according to the accepted order</w:t>
      </w:r>
      <w:proofErr w:type="gramEnd"/>
      <w:r w:rsidRPr="00E27BDC">
        <w:rPr>
          <w:sz w:val="30"/>
          <w:szCs w:val="30"/>
          <w:lang w:val="en-US"/>
        </w:rPr>
        <w:t xml:space="preserve"> we were able to continue the work.</w:t>
      </w:r>
    </w:p>
    <w:p w:rsidR="005E4960" w:rsidRDefault="005E4960" w:rsidP="005E4960">
      <w:pPr>
        <w:shd w:val="clear" w:color="auto" w:fill="FFFFFF"/>
        <w:tabs>
          <w:tab w:val="left" w:pos="725"/>
        </w:tabs>
        <w:ind w:firstLine="709"/>
        <w:jc w:val="both"/>
        <w:rPr>
          <w:sz w:val="30"/>
          <w:szCs w:val="30"/>
          <w:lang w:val="en-US"/>
        </w:rPr>
      </w:pPr>
    </w:p>
    <w:p w:rsidR="005E4960" w:rsidRDefault="005E4960" w:rsidP="005E4960">
      <w:pPr>
        <w:shd w:val="clear" w:color="auto" w:fill="FFFFFF"/>
        <w:tabs>
          <w:tab w:val="left" w:pos="725"/>
        </w:tabs>
        <w:ind w:firstLine="709"/>
        <w:jc w:val="both"/>
        <w:rPr>
          <w:sz w:val="30"/>
          <w:szCs w:val="30"/>
          <w:lang w:val="en-US"/>
        </w:rPr>
      </w:pPr>
      <w:r w:rsidRPr="00E27BDC">
        <w:rPr>
          <w:b/>
          <w:sz w:val="30"/>
          <w:szCs w:val="30"/>
          <w:lang w:val="en-US"/>
        </w:rPr>
        <w:t>Exercise</w:t>
      </w:r>
      <w:r>
        <w:rPr>
          <w:b/>
          <w:sz w:val="30"/>
          <w:szCs w:val="30"/>
          <w:lang w:val="en-US"/>
        </w:rPr>
        <w:t xml:space="preserve"> 4</w:t>
      </w:r>
    </w:p>
    <w:p w:rsidR="005E4960" w:rsidRPr="00E27BDC" w:rsidRDefault="005E4960" w:rsidP="005E4960">
      <w:pPr>
        <w:shd w:val="clear" w:color="auto" w:fill="FFFFFF"/>
        <w:tabs>
          <w:tab w:val="left" w:pos="725"/>
        </w:tabs>
        <w:ind w:firstLine="709"/>
        <w:jc w:val="both"/>
        <w:rPr>
          <w:sz w:val="30"/>
          <w:szCs w:val="30"/>
          <w:lang w:val="en-US"/>
        </w:rPr>
      </w:pPr>
      <w:r w:rsidRPr="00E27BDC">
        <w:rPr>
          <w:sz w:val="30"/>
          <w:szCs w:val="30"/>
          <w:lang w:val="en-US"/>
        </w:rPr>
        <w:tab/>
      </w:r>
      <w:r w:rsidRPr="00E27BDC">
        <w:rPr>
          <w:i/>
          <w:iCs/>
          <w:sz w:val="30"/>
          <w:szCs w:val="30"/>
          <w:lang w:val="en-US"/>
        </w:rPr>
        <w:t>Ask questions to which the given sentences could be the answers.</w: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 xml:space="preserve">1. It is possible to deduce, therefore, that between any two points on a line there is another point. 2. Two lines originating from the same point form an angle. 3. The point where these lines originate </w:t>
      </w:r>
      <w:proofErr w:type="gramStart"/>
      <w:r w:rsidRPr="00E27BDC">
        <w:rPr>
          <w:sz w:val="30"/>
          <w:szCs w:val="30"/>
          <w:lang w:val="en-US"/>
        </w:rPr>
        <w:t>is called</w:t>
      </w:r>
      <w:proofErr w:type="gramEnd"/>
      <w:r w:rsidRPr="00E27BDC">
        <w:rPr>
          <w:sz w:val="30"/>
          <w:szCs w:val="30"/>
          <w:lang w:val="en-US"/>
        </w:rPr>
        <w:t xml:space="preserve"> a vert</w:t>
      </w:r>
      <w:r>
        <w:rPr>
          <w:sz w:val="30"/>
          <w:szCs w:val="30"/>
          <w:lang w:val="en-US"/>
        </w:rPr>
        <w:t>ex.</w:t>
      </w:r>
      <w:r w:rsidRPr="00E27BDC">
        <w:rPr>
          <w:sz w:val="30"/>
          <w:szCs w:val="30"/>
          <w:lang w:val="en-US"/>
        </w:rPr>
        <w:t xml:space="preserve"> 4. An angle of 35° is an acute angle. 5. An angle having 105° is an obtuse angle. </w:t>
      </w:r>
      <w:smartTag w:uri="urn:schemas-microsoft-com:office:smarttags" w:element="metricconverter">
        <w:smartTagPr>
          <w:attr w:name="ProductID" w:val="6. A"/>
        </w:smartTagPr>
        <w:r w:rsidRPr="00E27BDC">
          <w:rPr>
            <w:sz w:val="30"/>
            <w:szCs w:val="30"/>
            <w:lang w:val="en-US"/>
          </w:rPr>
          <w:t>6. A</w:t>
        </w:r>
      </w:smartTag>
      <w:r w:rsidRPr="00E27BDC">
        <w:rPr>
          <w:sz w:val="30"/>
          <w:szCs w:val="30"/>
          <w:lang w:val="en-US"/>
        </w:rPr>
        <w:t xml:space="preserve"> triangle is a closed geometric figure having three sides. </w:t>
      </w:r>
      <w:smartTag w:uri="urn:schemas-microsoft-com:office:smarttags" w:element="metricconverter">
        <w:smartTagPr>
          <w:attr w:name="ProductID" w:val="7. A"/>
        </w:smartTagPr>
        <w:r w:rsidRPr="00E27BDC">
          <w:rPr>
            <w:sz w:val="30"/>
            <w:szCs w:val="30"/>
            <w:lang w:val="en-US"/>
          </w:rPr>
          <w:t>7. A</w:t>
        </w:r>
      </w:smartTag>
      <w:r w:rsidRPr="00E27BDC">
        <w:rPr>
          <w:sz w:val="30"/>
          <w:szCs w:val="30"/>
          <w:lang w:val="en-US"/>
        </w:rPr>
        <w:t xml:space="preserve"> triangle having all sides of equal length </w:t>
      </w:r>
      <w:proofErr w:type="gramStart"/>
      <w:r w:rsidRPr="00E27BDC">
        <w:rPr>
          <w:sz w:val="30"/>
          <w:szCs w:val="30"/>
          <w:lang w:val="en-US"/>
        </w:rPr>
        <w:t>is referred</w:t>
      </w:r>
      <w:proofErr w:type="gramEnd"/>
      <w:r w:rsidRPr="00E27BDC">
        <w:rPr>
          <w:sz w:val="30"/>
          <w:szCs w:val="30"/>
          <w:lang w:val="en-US"/>
        </w:rPr>
        <w:t xml:space="preserve"> to as an equilateral triangle. </w:t>
      </w:r>
      <w:smartTag w:uri="urn:schemas-microsoft-com:office:smarttags" w:element="metricconverter">
        <w:smartTagPr>
          <w:attr w:name="ProductID" w:val="8. A"/>
        </w:smartTagPr>
        <w:r w:rsidRPr="00E27BDC">
          <w:rPr>
            <w:sz w:val="30"/>
            <w:szCs w:val="30"/>
            <w:lang w:val="en-US"/>
          </w:rPr>
          <w:t>8. A</w:t>
        </w:r>
      </w:smartTag>
      <w:r w:rsidRPr="00E27BDC">
        <w:rPr>
          <w:sz w:val="30"/>
          <w:szCs w:val="30"/>
          <w:lang w:val="en-US"/>
        </w:rPr>
        <w:t xml:space="preserve"> triangle containing one right angle </w:t>
      </w:r>
      <w:proofErr w:type="gramStart"/>
      <w:r w:rsidRPr="00E27BDC">
        <w:rPr>
          <w:sz w:val="30"/>
          <w:szCs w:val="30"/>
          <w:lang w:val="en-US"/>
        </w:rPr>
        <w:t>is r</w:t>
      </w:r>
      <w:r>
        <w:rPr>
          <w:sz w:val="30"/>
          <w:szCs w:val="30"/>
          <w:lang w:val="en-US"/>
        </w:rPr>
        <w:t>eferred</w:t>
      </w:r>
      <w:proofErr w:type="gramEnd"/>
      <w:r>
        <w:rPr>
          <w:sz w:val="30"/>
          <w:szCs w:val="30"/>
          <w:lang w:val="en-US"/>
        </w:rPr>
        <w:t xml:space="preserve"> to as a right triangle.</w:t>
      </w:r>
    </w:p>
    <w:p w:rsidR="005E4960" w:rsidRDefault="005E4960" w:rsidP="005E4960">
      <w:pPr>
        <w:ind w:firstLine="709"/>
        <w:jc w:val="both"/>
        <w:rPr>
          <w:sz w:val="30"/>
          <w:szCs w:val="30"/>
          <w:lang w:val="en-US"/>
        </w:rPr>
      </w:pPr>
    </w:p>
    <w:p w:rsidR="005E4960" w:rsidRDefault="005E4960" w:rsidP="005E4960">
      <w:pPr>
        <w:ind w:firstLine="709"/>
        <w:jc w:val="both"/>
        <w:rPr>
          <w:sz w:val="30"/>
          <w:szCs w:val="30"/>
          <w:lang w:val="en-US"/>
        </w:rPr>
      </w:pPr>
      <w:r w:rsidRPr="00E27BDC">
        <w:rPr>
          <w:b/>
          <w:sz w:val="30"/>
          <w:szCs w:val="30"/>
          <w:lang w:val="en-US"/>
        </w:rPr>
        <w:t>Exercise</w:t>
      </w:r>
      <w:r>
        <w:rPr>
          <w:b/>
          <w:sz w:val="30"/>
          <w:szCs w:val="30"/>
          <w:lang w:val="en-US"/>
        </w:rPr>
        <w:t xml:space="preserve"> 5</w:t>
      </w:r>
    </w:p>
    <w:p w:rsidR="005E4960" w:rsidRDefault="005E4960" w:rsidP="005E4960">
      <w:pPr>
        <w:ind w:firstLine="709"/>
        <w:jc w:val="both"/>
        <w:rPr>
          <w:i/>
          <w:iCs/>
          <w:sz w:val="30"/>
          <w:szCs w:val="30"/>
          <w:lang w:val="en-US"/>
        </w:rPr>
      </w:pPr>
      <w:proofErr w:type="gramStart"/>
      <w:r w:rsidRPr="00E27BDC">
        <w:rPr>
          <w:sz w:val="30"/>
          <w:szCs w:val="30"/>
          <w:lang w:val="en-US"/>
        </w:rPr>
        <w:t>a</w:t>
      </w:r>
      <w:proofErr w:type="gramEnd"/>
      <w:r w:rsidRPr="00E27BDC">
        <w:rPr>
          <w:sz w:val="30"/>
          <w:szCs w:val="30"/>
          <w:lang w:val="en-US"/>
        </w:rPr>
        <w:t xml:space="preserve">) </w:t>
      </w:r>
      <w:r w:rsidRPr="00E27BDC">
        <w:rPr>
          <w:i/>
          <w:iCs/>
          <w:sz w:val="30"/>
          <w:szCs w:val="30"/>
          <w:lang w:val="en-US"/>
        </w:rPr>
        <w:t>Read the text below without consulting the dictionary;</w:t>
      </w:r>
    </w:p>
    <w:p w:rsidR="005E4960" w:rsidRPr="00E27BDC" w:rsidRDefault="005E4960" w:rsidP="005E4960">
      <w:pPr>
        <w:ind w:firstLine="709"/>
        <w:jc w:val="both"/>
        <w:rPr>
          <w:sz w:val="30"/>
          <w:szCs w:val="30"/>
          <w:lang w:val="en-US"/>
        </w:rPr>
      </w:pPr>
      <w:r w:rsidRPr="00E27BDC">
        <w:rPr>
          <w:sz w:val="30"/>
          <w:szCs w:val="30"/>
          <w:lang w:val="en-US"/>
        </w:rPr>
        <w:t xml:space="preserve">b) </w:t>
      </w:r>
      <w:r w:rsidRPr="00E27BDC">
        <w:rPr>
          <w:i/>
          <w:iCs/>
          <w:sz w:val="30"/>
          <w:szCs w:val="30"/>
          <w:lang w:val="en-US"/>
        </w:rPr>
        <w:t>After you have read the text, analyze the sentences you find difficult to understand and translate them. Pay special attention to sentences 1, 4, 6, 7, 12, 15, 26, 28, 32, 38. Consult the dictionary whenever necessary</w:t>
      </w:r>
    </w:p>
    <w:p w:rsidR="005E4960" w:rsidRDefault="005E4960" w:rsidP="005E4960">
      <w:pPr>
        <w:shd w:val="clear" w:color="auto" w:fill="FFFFFF"/>
        <w:jc w:val="center"/>
        <w:rPr>
          <w:b/>
          <w:sz w:val="30"/>
          <w:szCs w:val="30"/>
          <w:lang w:val="en-US"/>
        </w:rPr>
      </w:pPr>
    </w:p>
    <w:p w:rsidR="005E4960" w:rsidRPr="00F75F37" w:rsidRDefault="005E4960" w:rsidP="005E4960">
      <w:pPr>
        <w:shd w:val="clear" w:color="auto" w:fill="FFFFFF"/>
        <w:jc w:val="center"/>
        <w:rPr>
          <w:b/>
          <w:sz w:val="30"/>
          <w:szCs w:val="30"/>
          <w:lang w:val="en-US"/>
        </w:rPr>
      </w:pPr>
      <w:r w:rsidRPr="00F75F37">
        <w:rPr>
          <w:b/>
          <w:sz w:val="30"/>
          <w:szCs w:val="30"/>
          <w:lang w:val="en-US"/>
        </w:rPr>
        <w:t>Rays, Angles, Simple Closed Figures</w: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1. You certainly remember that by extending a line segment in one direction we obtain a ray. 2. Below is a picture of such an extension.</w:t>
      </w:r>
    </w:p>
    <w:p w:rsidR="005E4960" w:rsidRPr="00E27BDC" w:rsidRDefault="005E4960" w:rsidP="005E4960">
      <w:pPr>
        <w:shd w:val="clear" w:color="auto" w:fill="FFFFFF"/>
        <w:spacing w:before="158"/>
        <w:ind w:right="24"/>
        <w:jc w:val="center"/>
        <w:rPr>
          <w:sz w:val="30"/>
          <w:szCs w:val="30"/>
          <w:lang w:val="en-US"/>
        </w:rPr>
      </w:pPr>
      <w:r>
        <w:object w:dxaOrig="5969" w:dyaOrig="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42pt" o:ole="">
            <v:imagedata r:id="rId5" o:title=""/>
          </v:shape>
          <o:OLEObject Type="Embed" ProgID="Word.Picture.8" ShapeID="_x0000_i1025" DrawAspect="Content" ObjectID="_1619090813" r:id="rId6"/>
        </w:objec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 xml:space="preserve">3. The arrow indicated that you start at point </w:t>
      </w:r>
      <w:r w:rsidRPr="00E27BDC">
        <w:rPr>
          <w:i/>
          <w:iCs/>
          <w:sz w:val="30"/>
          <w:szCs w:val="30"/>
          <w:lang w:val="en-US"/>
        </w:rPr>
        <w:t xml:space="preserve">M, </w:t>
      </w:r>
      <w:r w:rsidRPr="00E27BDC">
        <w:rPr>
          <w:sz w:val="30"/>
          <w:szCs w:val="30"/>
          <w:lang w:val="en-US"/>
        </w:rPr>
        <w:t xml:space="preserve">go through point </w:t>
      </w:r>
      <w:r w:rsidRPr="00E27BDC">
        <w:rPr>
          <w:i/>
          <w:iCs/>
          <w:sz w:val="30"/>
          <w:szCs w:val="30"/>
          <w:lang w:val="en-US"/>
        </w:rPr>
        <w:t xml:space="preserve">N, </w:t>
      </w:r>
      <w:r w:rsidRPr="00E27BDC">
        <w:rPr>
          <w:sz w:val="30"/>
          <w:szCs w:val="30"/>
          <w:lang w:val="en-US"/>
        </w:rPr>
        <w:t xml:space="preserve">and on without end. 4. This results in what is called ray </w:t>
      </w:r>
      <w:r w:rsidRPr="00E27BDC">
        <w:rPr>
          <w:i/>
          <w:iCs/>
          <w:sz w:val="30"/>
          <w:szCs w:val="30"/>
          <w:lang w:val="en-US"/>
        </w:rPr>
        <w:t>MN</w:t>
      </w:r>
      <w:r w:rsidRPr="00E27BDC">
        <w:rPr>
          <w:iCs/>
          <w:sz w:val="30"/>
          <w:szCs w:val="30"/>
          <w:lang w:val="en-US"/>
        </w:rPr>
        <w:t xml:space="preserve">, </w:t>
      </w:r>
      <w:r w:rsidRPr="00E27BDC">
        <w:rPr>
          <w:sz w:val="30"/>
          <w:szCs w:val="30"/>
          <w:lang w:val="en-US"/>
        </w:rPr>
        <w:t xml:space="preserve">which is denoted by the </w:t>
      </w:r>
      <w:proofErr w:type="gramStart"/>
      <w:r w:rsidRPr="00E27BDC">
        <w:rPr>
          <w:sz w:val="30"/>
          <w:szCs w:val="30"/>
          <w:lang w:val="en-US"/>
        </w:rPr>
        <w:t xml:space="preserve">symbol </w:t>
      </w:r>
      <w:proofErr w:type="gramEnd"/>
      <w:r w:rsidRPr="00E27BDC">
        <w:rPr>
          <w:position w:val="-6"/>
          <w:sz w:val="30"/>
          <w:szCs w:val="30"/>
          <w:lang w:val="en-US"/>
        </w:rPr>
        <w:object w:dxaOrig="560" w:dyaOrig="400">
          <v:shape id="_x0000_i1026" type="#_x0000_t75" style="width:28.2pt;height:19.8pt" o:ole="">
            <v:imagedata r:id="rId7" o:title=""/>
          </v:shape>
          <o:OLEObject Type="Embed" ProgID="Equation.3" ShapeID="_x0000_i1026" DrawAspect="Content" ObjectID="_1619090814" r:id="rId8"/>
        </w:object>
      </w:r>
      <w:r w:rsidRPr="00E27BDC">
        <w:rPr>
          <w:i/>
          <w:iCs/>
          <w:sz w:val="30"/>
          <w:szCs w:val="30"/>
          <w:lang w:val="en-US"/>
        </w:rPr>
        <w:t xml:space="preserve">. </w:t>
      </w:r>
      <w:r w:rsidRPr="00E27BDC">
        <w:rPr>
          <w:sz w:val="30"/>
          <w:szCs w:val="30"/>
          <w:lang w:val="en-US"/>
        </w:rPr>
        <w:t xml:space="preserve">5. Point </w:t>
      </w:r>
      <w:r w:rsidRPr="00E27BDC">
        <w:rPr>
          <w:i/>
          <w:iCs/>
          <w:sz w:val="30"/>
          <w:szCs w:val="30"/>
          <w:lang w:val="en-US"/>
        </w:rPr>
        <w:t xml:space="preserve">M </w:t>
      </w:r>
      <w:r w:rsidRPr="00E27BDC">
        <w:rPr>
          <w:sz w:val="30"/>
          <w:szCs w:val="30"/>
          <w:lang w:val="en-US"/>
        </w:rPr>
        <w:t xml:space="preserve">is the endpoint in this case. 6. Notice that the letter naming the endpoint of a ray </w:t>
      </w:r>
      <w:proofErr w:type="gramStart"/>
      <w:r w:rsidRPr="00E27BDC">
        <w:rPr>
          <w:sz w:val="30"/>
          <w:szCs w:val="30"/>
          <w:lang w:val="en-US"/>
        </w:rPr>
        <w:t>is given</w:t>
      </w:r>
      <w:proofErr w:type="gramEnd"/>
      <w:r w:rsidRPr="00E27BDC">
        <w:rPr>
          <w:sz w:val="30"/>
          <w:szCs w:val="30"/>
          <w:lang w:val="en-US"/>
        </w:rPr>
        <w:t xml:space="preserve"> when first naming the ray.</w:t>
      </w:r>
    </w:p>
    <w:p w:rsidR="005E4960" w:rsidRDefault="005E4960" w:rsidP="005E4960">
      <w:pPr>
        <w:shd w:val="clear" w:color="auto" w:fill="FFFFFF"/>
        <w:ind w:firstLine="709"/>
        <w:jc w:val="both"/>
        <w:rPr>
          <w:sz w:val="30"/>
          <w:szCs w:val="30"/>
          <w:lang w:val="en-US"/>
        </w:rPr>
      </w:pPr>
      <w:proofErr w:type="gramStart"/>
      <w:r w:rsidRPr="00E27BDC">
        <w:rPr>
          <w:sz w:val="30"/>
          <w:szCs w:val="30"/>
          <w:lang w:val="en-US"/>
        </w:rPr>
        <w:t>7. From what you already know</w:t>
      </w:r>
      <w:proofErr w:type="gramEnd"/>
      <w:r w:rsidRPr="00E27BDC">
        <w:rPr>
          <w:sz w:val="30"/>
          <w:szCs w:val="30"/>
          <w:lang w:val="en-US"/>
        </w:rPr>
        <w:t xml:space="preserve"> you may deduce that drawing two rays originating from the same endpoint forms an angle. 8. The common point of the two rays is the vertex of the angle.</w:t>
      </w:r>
    </w:p>
    <w:p w:rsidR="005E4960" w:rsidRPr="00E27BDC" w:rsidRDefault="005E4960" w:rsidP="005E4960">
      <w:pPr>
        <w:ind w:firstLine="399"/>
        <w:jc w:val="center"/>
        <w:rPr>
          <w:sz w:val="30"/>
          <w:szCs w:val="30"/>
          <w:lang w:val="en-US"/>
        </w:rPr>
      </w:pPr>
      <w:r>
        <w:object w:dxaOrig="6554" w:dyaOrig="2670">
          <v:shape id="_x0000_i1027" type="#_x0000_t75" style="width:193.8pt;height:78.6pt" o:ole="">
            <v:imagedata r:id="rId9" o:title=""/>
          </v:shape>
          <o:OLEObject Type="Embed" ProgID="Word.Picture.8" ShapeID="_x0000_i1027" DrawAspect="Content" ObjectID="_1619090815" r:id="rId10"/>
        </w:objec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 xml:space="preserve">9. Angles though open figures, separate the plane into three distinct sets of points: the interior, the exterior, and the angle. 10. The following symbol </w:t>
      </w:r>
      <w:r w:rsidRPr="00E27BDC">
        <w:rPr>
          <w:sz w:val="30"/>
          <w:szCs w:val="30"/>
          <w:lang w:val="en-US"/>
        </w:rPr>
        <w:sym w:font="Symbol" w:char="F0D0"/>
      </w:r>
      <w:r w:rsidRPr="00E27BDC">
        <w:rPr>
          <w:sz w:val="30"/>
          <w:szCs w:val="30"/>
          <w:lang w:val="en-US"/>
        </w:rPr>
        <w:t xml:space="preserve"> </w:t>
      </w:r>
      <w:proofErr w:type="gramStart"/>
      <w:r w:rsidRPr="00E27BDC">
        <w:rPr>
          <w:sz w:val="30"/>
          <w:szCs w:val="30"/>
          <w:lang w:val="en-US"/>
        </w:rPr>
        <w:lastRenderedPageBreak/>
        <w:t>is frequently used</w:t>
      </w:r>
      <w:proofErr w:type="gramEnd"/>
      <w:r w:rsidRPr="00E27BDC">
        <w:rPr>
          <w:sz w:val="30"/>
          <w:szCs w:val="30"/>
          <w:lang w:val="en-US"/>
        </w:rPr>
        <w:t xml:space="preserve"> in place of the word </w:t>
      </w:r>
      <w:r w:rsidRPr="00E27BDC">
        <w:rPr>
          <w:i/>
          <w:iCs/>
          <w:sz w:val="30"/>
          <w:szCs w:val="30"/>
          <w:lang w:val="en-US"/>
        </w:rPr>
        <w:t>angle.</w:t>
      </w:r>
      <w:r w:rsidRPr="00E27BDC">
        <w:rPr>
          <w:iCs/>
          <w:sz w:val="30"/>
          <w:szCs w:val="30"/>
          <w:lang w:val="en-US"/>
        </w:rPr>
        <w:t xml:space="preserve"> </w:t>
      </w:r>
      <w:r w:rsidRPr="00E27BDC">
        <w:rPr>
          <w:sz w:val="30"/>
          <w:szCs w:val="30"/>
          <w:lang w:val="en-US"/>
        </w:rPr>
        <w:t xml:space="preserve">The angle pictured above </w:t>
      </w:r>
      <w:proofErr w:type="gramStart"/>
      <w:r w:rsidRPr="00E27BDC">
        <w:rPr>
          <w:sz w:val="30"/>
          <w:szCs w:val="30"/>
          <w:lang w:val="en-US"/>
        </w:rPr>
        <w:t>could be named</w:t>
      </w:r>
      <w:proofErr w:type="gramEnd"/>
      <w:r w:rsidRPr="00E27BDC">
        <w:rPr>
          <w:sz w:val="30"/>
          <w:szCs w:val="30"/>
          <w:lang w:val="en-US"/>
        </w:rPr>
        <w:t xml:space="preserve"> in either of the following ways: a) angle </w:t>
      </w:r>
      <w:r w:rsidRPr="00E27BDC">
        <w:rPr>
          <w:i/>
          <w:iCs/>
          <w:sz w:val="30"/>
          <w:szCs w:val="30"/>
          <w:lang w:val="en-US"/>
        </w:rPr>
        <w:t xml:space="preserve">LMN </w:t>
      </w:r>
      <w:r w:rsidRPr="00E27BDC">
        <w:rPr>
          <w:sz w:val="30"/>
          <w:szCs w:val="30"/>
          <w:lang w:val="en-US"/>
        </w:rPr>
        <w:t xml:space="preserve">(or </w:t>
      </w:r>
      <w:r w:rsidRPr="00E27BDC">
        <w:rPr>
          <w:sz w:val="30"/>
          <w:szCs w:val="30"/>
          <w:lang w:val="en-US"/>
        </w:rPr>
        <w:sym w:font="Symbol" w:char="F0D0"/>
      </w:r>
      <w:r w:rsidRPr="00E27BDC">
        <w:rPr>
          <w:i/>
          <w:iCs/>
          <w:sz w:val="30"/>
          <w:szCs w:val="30"/>
          <w:lang w:val="en-US"/>
        </w:rPr>
        <w:t xml:space="preserve">LMN); </w:t>
      </w:r>
      <w:r w:rsidRPr="00E27BDC">
        <w:rPr>
          <w:sz w:val="30"/>
          <w:szCs w:val="30"/>
          <w:lang w:val="en-US"/>
        </w:rPr>
        <w:t xml:space="preserve">b) angle </w:t>
      </w:r>
      <w:r w:rsidRPr="00E27BDC">
        <w:rPr>
          <w:i/>
          <w:iCs/>
          <w:sz w:val="30"/>
          <w:szCs w:val="30"/>
          <w:lang w:val="en-US"/>
        </w:rPr>
        <w:t xml:space="preserve">NML </w:t>
      </w:r>
      <w:r w:rsidRPr="00E27BDC">
        <w:rPr>
          <w:sz w:val="30"/>
          <w:szCs w:val="30"/>
          <w:lang w:val="en-US"/>
        </w:rPr>
        <w:t xml:space="preserve">(or </w:t>
      </w:r>
      <w:r w:rsidRPr="00E27BDC">
        <w:rPr>
          <w:sz w:val="30"/>
          <w:szCs w:val="30"/>
          <w:lang w:val="en-US"/>
        </w:rPr>
        <w:sym w:font="Symbol" w:char="F0D0"/>
      </w:r>
      <w:r w:rsidRPr="00E27BDC">
        <w:rPr>
          <w:i/>
          <w:iCs/>
          <w:sz w:val="30"/>
          <w:szCs w:val="30"/>
          <w:lang w:val="en-US"/>
        </w:rPr>
        <w:t>NML).</w:t>
      </w:r>
      <w:r w:rsidRPr="00E27BDC">
        <w:rPr>
          <w:iCs/>
          <w:sz w:val="30"/>
          <w:szCs w:val="30"/>
          <w:lang w:val="en-US"/>
        </w:rPr>
        <w:t xml:space="preserve"> 12. </w:t>
      </w:r>
      <w:r w:rsidRPr="00E27BDC">
        <w:rPr>
          <w:sz w:val="30"/>
          <w:szCs w:val="30"/>
          <w:lang w:val="en-US"/>
        </w:rPr>
        <w:t>The letter naming the vertex of an angle occurs as the middle letter in naming each angle. 13. Look at the drawing below.</w:t>
      </w:r>
    </w:p>
    <w:p w:rsidR="005E4960" w:rsidRPr="00E27BDC" w:rsidRDefault="005E4960" w:rsidP="005E4960">
      <w:pPr>
        <w:jc w:val="center"/>
        <w:rPr>
          <w:sz w:val="30"/>
          <w:szCs w:val="30"/>
          <w:lang w:val="en-US"/>
        </w:rPr>
      </w:pPr>
      <w:r>
        <w:object w:dxaOrig="6240" w:dyaOrig="3225">
          <v:shape id="_x0000_i1028" type="#_x0000_t75" style="width:194.4pt;height:100.8pt" o:ole="">
            <v:imagedata r:id="rId11" o:title=""/>
          </v:shape>
          <o:OLEObject Type="Embed" ProgID="Word.Picture.8" ShapeID="_x0000_i1028" DrawAspect="Content" ObjectID="_1619090816" r:id="rId12"/>
        </w:object>
      </w:r>
    </w:p>
    <w:p w:rsidR="005E4960" w:rsidRPr="00E27BDC" w:rsidRDefault="005E4960" w:rsidP="005E4960">
      <w:pPr>
        <w:shd w:val="clear" w:color="auto" w:fill="FFFFFF"/>
        <w:ind w:firstLine="709"/>
        <w:jc w:val="both"/>
        <w:rPr>
          <w:sz w:val="30"/>
          <w:szCs w:val="30"/>
          <w:lang w:val="en-US"/>
        </w:rPr>
      </w:pPr>
      <w:r w:rsidRPr="00E27BDC">
        <w:rPr>
          <w:color w:val="000000"/>
          <w:sz w:val="30"/>
          <w:szCs w:val="30"/>
          <w:lang w:val="en-US"/>
        </w:rPr>
        <w:t xml:space="preserve">14. Ray </w:t>
      </w:r>
      <w:r w:rsidRPr="00E27BDC">
        <w:rPr>
          <w:i/>
          <w:iCs/>
          <w:color w:val="000000"/>
          <w:sz w:val="30"/>
          <w:szCs w:val="30"/>
          <w:lang w:val="en-US"/>
        </w:rPr>
        <w:t>PA (</w:t>
      </w:r>
      <w:r w:rsidRPr="00E27BDC">
        <w:rPr>
          <w:i/>
          <w:iCs/>
          <w:color w:val="000000"/>
          <w:position w:val="-4"/>
          <w:sz w:val="30"/>
          <w:szCs w:val="30"/>
          <w:lang w:val="en-US"/>
        </w:rPr>
        <w:object w:dxaOrig="440" w:dyaOrig="380">
          <v:shape id="_x0000_i1029" type="#_x0000_t75" style="width:22.2pt;height:19.2pt" o:ole="">
            <v:imagedata r:id="rId13" o:title=""/>
          </v:shape>
          <o:OLEObject Type="Embed" ProgID="Equation.3" ShapeID="_x0000_i1029" DrawAspect="Content" ObjectID="_1619090817" r:id="rId14"/>
        </w:object>
      </w:r>
      <w:r w:rsidRPr="00E27BDC">
        <w:rPr>
          <w:i/>
          <w:iCs/>
          <w:color w:val="000000"/>
          <w:sz w:val="30"/>
          <w:szCs w:val="30"/>
          <w:lang w:val="en-US"/>
        </w:rPr>
        <w:t>)</w:t>
      </w:r>
      <w:r w:rsidRPr="005A469F">
        <w:rPr>
          <w:i/>
          <w:iCs/>
          <w:color w:val="000000"/>
          <w:sz w:val="30"/>
          <w:szCs w:val="30"/>
          <w:lang w:val="en-US"/>
        </w:rPr>
        <w:t xml:space="preserve"> </w:t>
      </w:r>
      <w:r w:rsidRPr="00E27BDC">
        <w:rPr>
          <w:color w:val="000000"/>
          <w:sz w:val="30"/>
          <w:szCs w:val="30"/>
          <w:lang w:val="en-US"/>
        </w:rPr>
        <w:t xml:space="preserve">and ray </w:t>
      </w:r>
      <w:r w:rsidRPr="00E27BDC">
        <w:rPr>
          <w:i/>
          <w:iCs/>
          <w:color w:val="000000"/>
          <w:sz w:val="30"/>
          <w:szCs w:val="30"/>
          <w:lang w:val="en-US"/>
        </w:rPr>
        <w:t>PB (</w:t>
      </w:r>
      <w:r w:rsidRPr="00E27BDC">
        <w:rPr>
          <w:i/>
          <w:iCs/>
          <w:color w:val="000000"/>
          <w:position w:val="-4"/>
          <w:sz w:val="30"/>
          <w:szCs w:val="30"/>
          <w:lang w:val="en-US"/>
        </w:rPr>
        <w:object w:dxaOrig="460" w:dyaOrig="380">
          <v:shape id="_x0000_i1030" type="#_x0000_t75" style="width:22.8pt;height:19.2pt" o:ole="">
            <v:imagedata r:id="rId15" o:title=""/>
          </v:shape>
          <o:OLEObject Type="Embed" ProgID="Equation.3" ShapeID="_x0000_i1030" DrawAspect="Content" ObjectID="_1619090818" r:id="rId16"/>
        </w:object>
      </w:r>
      <w:r w:rsidRPr="00E27BDC">
        <w:rPr>
          <w:i/>
          <w:iCs/>
          <w:color w:val="000000"/>
          <w:sz w:val="30"/>
          <w:szCs w:val="30"/>
          <w:lang w:val="en-US"/>
        </w:rPr>
        <w:t xml:space="preserve">) </w:t>
      </w:r>
      <w:r w:rsidRPr="00E27BDC">
        <w:rPr>
          <w:color w:val="000000"/>
          <w:sz w:val="30"/>
          <w:szCs w:val="30"/>
          <w:lang w:val="en-US"/>
        </w:rPr>
        <w:t xml:space="preserve">form a right angle, which means that the angle has a measure of 90° (degrees). 15. Since </w:t>
      </w:r>
      <w:r w:rsidRPr="00E27BDC">
        <w:rPr>
          <w:i/>
          <w:iCs/>
          <w:color w:val="000000"/>
          <w:position w:val="-6"/>
          <w:sz w:val="30"/>
          <w:szCs w:val="30"/>
          <w:lang w:val="en-US"/>
        </w:rPr>
        <w:object w:dxaOrig="400" w:dyaOrig="360">
          <v:shape id="_x0000_i1031" type="#_x0000_t75" style="width:19.8pt;height:18pt" o:ole="">
            <v:imagedata r:id="rId17" o:title=""/>
          </v:shape>
          <o:OLEObject Type="Embed" ProgID="Equation.3" ShapeID="_x0000_i1031" DrawAspect="Content" ObjectID="_1619090819" r:id="rId18"/>
        </w:object>
      </w:r>
      <w:r w:rsidRPr="00E27BDC">
        <w:rPr>
          <w:i/>
          <w:iCs/>
          <w:color w:val="000000"/>
          <w:sz w:val="30"/>
          <w:szCs w:val="30"/>
          <w:lang w:val="en-US"/>
        </w:rPr>
        <w:t xml:space="preserve"> </w:t>
      </w:r>
      <w:r w:rsidRPr="00E27BDC">
        <w:rPr>
          <w:color w:val="000000"/>
          <w:sz w:val="30"/>
          <w:szCs w:val="30"/>
          <w:lang w:val="en-US"/>
        </w:rPr>
        <w:t xml:space="preserve">(except for point </w:t>
      </w:r>
      <w:r w:rsidRPr="00E27BDC">
        <w:rPr>
          <w:i/>
          <w:iCs/>
          <w:color w:val="000000"/>
          <w:sz w:val="30"/>
          <w:szCs w:val="30"/>
          <w:lang w:val="en-US"/>
        </w:rPr>
        <w:t xml:space="preserve">P) </w:t>
      </w:r>
      <w:r w:rsidRPr="00E27BDC">
        <w:rPr>
          <w:color w:val="000000"/>
          <w:sz w:val="30"/>
          <w:szCs w:val="30"/>
          <w:lang w:val="en-US"/>
        </w:rPr>
        <w:t xml:space="preserve">lies in the </w:t>
      </w:r>
      <w:r w:rsidRPr="00E27BDC">
        <w:rPr>
          <w:i/>
          <w:iCs/>
          <w:color w:val="000000"/>
          <w:sz w:val="30"/>
          <w:szCs w:val="30"/>
          <w:lang w:val="en-US"/>
        </w:rPr>
        <w:t xml:space="preserve">interior </w:t>
      </w:r>
      <w:r w:rsidRPr="00E27BDC">
        <w:rPr>
          <w:color w:val="000000"/>
          <w:sz w:val="30"/>
          <w:szCs w:val="30"/>
          <w:lang w:val="en-US"/>
        </w:rPr>
        <w:t xml:space="preserve">of </w:t>
      </w:r>
      <w:r w:rsidRPr="00E27BDC">
        <w:rPr>
          <w:sz w:val="30"/>
          <w:szCs w:val="30"/>
          <w:lang w:val="en-US"/>
        </w:rPr>
        <w:sym w:font="Symbol" w:char="F0D0"/>
      </w:r>
      <w:r w:rsidRPr="00E27BDC">
        <w:rPr>
          <w:i/>
          <w:iCs/>
          <w:color w:val="000000"/>
          <w:sz w:val="30"/>
          <w:szCs w:val="30"/>
          <w:lang w:val="en-US"/>
        </w:rPr>
        <w:t xml:space="preserve">APB, </w:t>
      </w:r>
      <w:r w:rsidRPr="00E27BDC">
        <w:rPr>
          <w:color w:val="000000"/>
          <w:sz w:val="30"/>
          <w:szCs w:val="30"/>
          <w:lang w:val="en-US"/>
        </w:rPr>
        <w:t xml:space="preserve">we speak of </w:t>
      </w:r>
      <w:r w:rsidRPr="00E27BDC">
        <w:rPr>
          <w:sz w:val="30"/>
          <w:szCs w:val="30"/>
          <w:lang w:val="en-US"/>
        </w:rPr>
        <w:sym w:font="Symbol" w:char="F0D0"/>
      </w:r>
      <w:r w:rsidRPr="00E27BDC">
        <w:rPr>
          <w:i/>
          <w:iCs/>
          <w:color w:val="000000"/>
          <w:sz w:val="30"/>
          <w:szCs w:val="30"/>
          <w:lang w:val="en-US"/>
        </w:rPr>
        <w:t xml:space="preserve">CPA </w:t>
      </w:r>
      <w:r w:rsidRPr="00E27BDC">
        <w:rPr>
          <w:color w:val="000000"/>
          <w:sz w:val="30"/>
          <w:szCs w:val="30"/>
          <w:lang w:val="en-US"/>
        </w:rPr>
        <w:t xml:space="preserve">being less than a right angle and call it an acute angle with a degree measure less than 90°. 16. Since </w:t>
      </w:r>
      <w:r w:rsidRPr="00E27BDC">
        <w:rPr>
          <w:i/>
          <w:iCs/>
          <w:color w:val="000000"/>
          <w:position w:val="-4"/>
          <w:sz w:val="30"/>
          <w:szCs w:val="30"/>
          <w:lang w:val="en-US"/>
        </w:rPr>
        <w:object w:dxaOrig="480" w:dyaOrig="380">
          <v:shape id="_x0000_i1032" type="#_x0000_t75" style="width:24pt;height:19.2pt" o:ole="">
            <v:imagedata r:id="rId19" o:title=""/>
          </v:shape>
          <o:OLEObject Type="Embed" ProgID="Equation.3" ShapeID="_x0000_i1032" DrawAspect="Content" ObjectID="_1619090820" r:id="rId20"/>
        </w:object>
      </w:r>
      <w:r w:rsidRPr="00E27BDC">
        <w:rPr>
          <w:i/>
          <w:iCs/>
          <w:color w:val="000000"/>
          <w:sz w:val="30"/>
          <w:szCs w:val="30"/>
          <w:lang w:val="en-US"/>
        </w:rPr>
        <w:t xml:space="preserve"> </w:t>
      </w:r>
      <w:r w:rsidRPr="00E27BDC">
        <w:rPr>
          <w:color w:val="000000"/>
          <w:sz w:val="30"/>
          <w:szCs w:val="30"/>
          <w:lang w:val="en-US"/>
        </w:rPr>
        <w:t xml:space="preserve">(except for point </w:t>
      </w:r>
      <w:r w:rsidRPr="00E27BDC">
        <w:rPr>
          <w:i/>
          <w:iCs/>
          <w:color w:val="000000"/>
          <w:sz w:val="30"/>
          <w:szCs w:val="30"/>
          <w:lang w:val="en-US"/>
        </w:rPr>
        <w:t xml:space="preserve">P) </w:t>
      </w:r>
      <w:r w:rsidRPr="00E27BDC">
        <w:rPr>
          <w:color w:val="000000"/>
          <w:sz w:val="30"/>
          <w:szCs w:val="30"/>
          <w:lang w:val="en-US"/>
        </w:rPr>
        <w:t xml:space="preserve">lies in the exterior of </w:t>
      </w:r>
      <w:r w:rsidRPr="00E27BDC">
        <w:rPr>
          <w:sz w:val="30"/>
          <w:szCs w:val="30"/>
          <w:lang w:val="en-US"/>
        </w:rPr>
        <w:sym w:font="Symbol" w:char="F0D0"/>
      </w:r>
      <w:r w:rsidRPr="00E27BDC">
        <w:rPr>
          <w:i/>
          <w:iCs/>
          <w:color w:val="000000"/>
          <w:sz w:val="30"/>
          <w:szCs w:val="30"/>
          <w:lang w:val="en-US"/>
        </w:rPr>
        <w:t xml:space="preserve">LAPB, </w:t>
      </w:r>
      <w:r w:rsidRPr="00E27BDC">
        <w:rPr>
          <w:color w:val="000000"/>
          <w:sz w:val="30"/>
          <w:szCs w:val="30"/>
          <w:lang w:val="en-US"/>
        </w:rPr>
        <w:t xml:space="preserve">we say that </w:t>
      </w:r>
      <w:r w:rsidRPr="00E27BDC">
        <w:rPr>
          <w:sz w:val="30"/>
          <w:szCs w:val="30"/>
          <w:lang w:val="en-US"/>
        </w:rPr>
        <w:sym w:font="Symbol" w:char="F0D0"/>
      </w:r>
      <w:r w:rsidRPr="00E27BDC">
        <w:rPr>
          <w:i/>
          <w:iCs/>
          <w:color w:val="000000"/>
          <w:sz w:val="30"/>
          <w:szCs w:val="30"/>
          <w:lang w:val="en-US"/>
        </w:rPr>
        <w:t xml:space="preserve">APD </w:t>
      </w:r>
      <w:r w:rsidRPr="00E27BDC">
        <w:rPr>
          <w:color w:val="000000"/>
          <w:sz w:val="30"/>
          <w:szCs w:val="30"/>
          <w:lang w:val="en-US"/>
        </w:rPr>
        <w:t xml:space="preserve">is greater than a right angle and call it an obtuse angle with a degree measure greater than 90°. </w:t>
      </w:r>
      <w:smartTag w:uri="urn:schemas-microsoft-com:office:smarttags" w:element="metricconverter">
        <w:smartTagPr>
          <w:attr w:name="ProductID" w:val="17. A"/>
        </w:smartTagPr>
        <w:r w:rsidRPr="00E27BDC">
          <w:rPr>
            <w:sz w:val="30"/>
            <w:szCs w:val="30"/>
            <w:lang w:val="en-US"/>
          </w:rPr>
          <w:t>17. A</w:t>
        </w:r>
      </w:smartTag>
      <w:r w:rsidRPr="00E27BDC">
        <w:rPr>
          <w:sz w:val="30"/>
          <w:szCs w:val="30"/>
          <w:lang w:val="en-US"/>
        </w:rPr>
        <w:t xml:space="preserve"> simple closed figure is any figure drawn in a plane in such a way that its boundary never crosses or intersects itself and encloses part of the plane. 18. The following are examples of simple closed figures. 19. Every simple closed figure separates the plane into three distinct sets of points. 20. The interior of the figure is the set of all points in the part of the plane enclosed by the figure. 21. The exterior of the figure is the set of points in the </w:t>
      </w:r>
      <w:proofErr w:type="gramStart"/>
      <w:r w:rsidRPr="00E27BDC">
        <w:rPr>
          <w:sz w:val="30"/>
          <w:szCs w:val="30"/>
          <w:lang w:val="en-US"/>
        </w:rPr>
        <w:t>plane which</w:t>
      </w:r>
      <w:proofErr w:type="gramEnd"/>
      <w:r w:rsidRPr="00E27BDC">
        <w:rPr>
          <w:sz w:val="30"/>
          <w:szCs w:val="30"/>
          <w:lang w:val="en-US"/>
        </w:rPr>
        <w:t xml:space="preserve"> are outside the figure. </w:t>
      </w:r>
      <w:proofErr w:type="gramStart"/>
      <w:r w:rsidRPr="00E27BDC">
        <w:rPr>
          <w:sz w:val="30"/>
          <w:szCs w:val="30"/>
          <w:lang w:val="en-US"/>
        </w:rPr>
        <w:t>22. And finally</w:t>
      </w:r>
      <w:proofErr w:type="gramEnd"/>
      <w:r w:rsidRPr="00E27BDC">
        <w:rPr>
          <w:sz w:val="30"/>
          <w:szCs w:val="30"/>
          <w:lang w:val="en-US"/>
        </w:rPr>
        <w:t>, the simple closed figure itself is still another set of points.</w:t>
      </w:r>
    </w:p>
    <w:p w:rsidR="005E4960" w:rsidRPr="00E27BDC" w:rsidRDefault="005E4960" w:rsidP="005E4960">
      <w:pPr>
        <w:jc w:val="center"/>
        <w:rPr>
          <w:sz w:val="30"/>
          <w:szCs w:val="30"/>
          <w:lang w:val="en-US"/>
        </w:rPr>
      </w:pPr>
      <w:r w:rsidRPr="00E27BDC">
        <w:rPr>
          <w:noProof/>
          <w:sz w:val="30"/>
          <w:szCs w:val="30"/>
        </w:rPr>
        <w:drawing>
          <wp:inline distT="0" distB="0" distL="0" distR="0">
            <wp:extent cx="3291840" cy="10744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lum bright="-30000"/>
                      <a:grayscl/>
                      <a:biLevel thresh="50000"/>
                      <a:extLst>
                        <a:ext uri="{28A0092B-C50C-407E-A947-70E740481C1C}">
                          <a14:useLocalDpi xmlns:a14="http://schemas.microsoft.com/office/drawing/2010/main" val="0"/>
                        </a:ext>
                      </a:extLst>
                    </a:blip>
                    <a:srcRect/>
                    <a:stretch>
                      <a:fillRect/>
                    </a:stretch>
                  </pic:blipFill>
                  <pic:spPr bwMode="auto">
                    <a:xfrm>
                      <a:off x="0" y="0"/>
                      <a:ext cx="3291840" cy="1074420"/>
                    </a:xfrm>
                    <a:prstGeom prst="rect">
                      <a:avLst/>
                    </a:prstGeom>
                    <a:noFill/>
                    <a:ln>
                      <a:noFill/>
                    </a:ln>
                  </pic:spPr>
                </pic:pic>
              </a:graphicData>
            </a:graphic>
          </wp:inline>
        </w:drawing>
      </w:r>
    </w:p>
    <w:p w:rsidR="005E4960" w:rsidRPr="00E27BDC" w:rsidRDefault="005E4960" w:rsidP="005E4960">
      <w:pPr>
        <w:ind w:firstLine="709"/>
        <w:jc w:val="both"/>
        <w:rPr>
          <w:color w:val="000000"/>
          <w:sz w:val="30"/>
          <w:szCs w:val="30"/>
          <w:lang w:val="en-US"/>
        </w:rPr>
      </w:pPr>
      <w:smartTag w:uri="urn:schemas-microsoft-com:office:smarttags" w:element="metricconverter">
        <w:smartTagPr>
          <w:attr w:name="ProductID" w:val="23. A"/>
        </w:smartTagPr>
        <w:r w:rsidRPr="00E27BDC">
          <w:rPr>
            <w:color w:val="000000"/>
            <w:sz w:val="30"/>
            <w:szCs w:val="30"/>
            <w:lang w:val="en-US"/>
          </w:rPr>
          <w:t>23. A</w:t>
        </w:r>
      </w:smartTag>
      <w:r w:rsidRPr="00E27BDC">
        <w:rPr>
          <w:color w:val="000000"/>
          <w:sz w:val="30"/>
          <w:szCs w:val="30"/>
          <w:lang w:val="en-US"/>
        </w:rPr>
        <w:t xml:space="preserve"> simple closed figure formed by line segments </w:t>
      </w:r>
      <w:proofErr w:type="gramStart"/>
      <w:r w:rsidRPr="00E27BDC">
        <w:rPr>
          <w:color w:val="000000"/>
          <w:sz w:val="30"/>
          <w:szCs w:val="30"/>
          <w:lang w:val="en-US"/>
        </w:rPr>
        <w:t>is called</w:t>
      </w:r>
      <w:proofErr w:type="gramEnd"/>
      <w:r w:rsidRPr="00E27BDC">
        <w:rPr>
          <w:color w:val="000000"/>
          <w:sz w:val="30"/>
          <w:szCs w:val="30"/>
          <w:lang w:val="en-US"/>
        </w:rPr>
        <w:t xml:space="preserve"> a polygon. 24. Each of the line segments </w:t>
      </w:r>
      <w:proofErr w:type="gramStart"/>
      <w:r w:rsidRPr="00E27BDC">
        <w:rPr>
          <w:color w:val="000000"/>
          <w:sz w:val="30"/>
          <w:szCs w:val="30"/>
          <w:lang w:val="en-US"/>
        </w:rPr>
        <w:t>is called</w:t>
      </w:r>
      <w:proofErr w:type="gramEnd"/>
      <w:r w:rsidRPr="00E27BDC">
        <w:rPr>
          <w:color w:val="000000"/>
          <w:sz w:val="30"/>
          <w:szCs w:val="30"/>
          <w:lang w:val="en-US"/>
        </w:rPr>
        <w:t xml:space="preserve"> a side of the polygon.</w:t>
      </w:r>
    </w:p>
    <w:p w:rsidR="005E4960" w:rsidRPr="00E27BDC" w:rsidRDefault="005E4960" w:rsidP="005E4960">
      <w:pPr>
        <w:jc w:val="center"/>
        <w:rPr>
          <w:color w:val="000000"/>
          <w:sz w:val="30"/>
          <w:szCs w:val="30"/>
          <w:lang w:val="en-US"/>
        </w:rPr>
      </w:pPr>
      <w:r w:rsidRPr="00E27BDC">
        <w:rPr>
          <w:noProof/>
          <w:sz w:val="30"/>
          <w:szCs w:val="30"/>
        </w:rPr>
        <w:drawing>
          <wp:inline distT="0" distB="0" distL="0" distR="0">
            <wp:extent cx="4434840" cy="11201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lum bright="-24000"/>
                      <a:grayscl/>
                      <a:biLevel thresh="50000"/>
                      <a:extLst>
                        <a:ext uri="{28A0092B-C50C-407E-A947-70E740481C1C}">
                          <a14:useLocalDpi xmlns:a14="http://schemas.microsoft.com/office/drawing/2010/main" val="0"/>
                        </a:ext>
                      </a:extLst>
                    </a:blip>
                    <a:srcRect/>
                    <a:stretch>
                      <a:fillRect/>
                    </a:stretch>
                  </pic:blipFill>
                  <pic:spPr bwMode="auto">
                    <a:xfrm>
                      <a:off x="0" y="0"/>
                      <a:ext cx="4434840" cy="1120140"/>
                    </a:xfrm>
                    <a:prstGeom prst="rect">
                      <a:avLst/>
                    </a:prstGeom>
                    <a:noFill/>
                    <a:ln>
                      <a:noFill/>
                    </a:ln>
                  </pic:spPr>
                </pic:pic>
              </a:graphicData>
            </a:graphic>
          </wp:inline>
        </w:drawing>
      </w:r>
    </w:p>
    <w:p w:rsidR="005E4960" w:rsidRPr="00E27BDC" w:rsidRDefault="005E4960" w:rsidP="005E4960">
      <w:pPr>
        <w:shd w:val="clear" w:color="auto" w:fill="FFFFFF"/>
        <w:ind w:firstLine="709"/>
        <w:jc w:val="both"/>
        <w:rPr>
          <w:sz w:val="30"/>
          <w:szCs w:val="30"/>
          <w:lang w:val="en-US"/>
        </w:rPr>
      </w:pPr>
      <w:r w:rsidRPr="00E27BDC">
        <w:rPr>
          <w:sz w:val="30"/>
          <w:szCs w:val="30"/>
          <w:lang w:val="en-US"/>
        </w:rPr>
        <w:t xml:space="preserve">25. Polygons </w:t>
      </w:r>
      <w:proofErr w:type="gramStart"/>
      <w:r w:rsidRPr="00E27BDC">
        <w:rPr>
          <w:sz w:val="30"/>
          <w:szCs w:val="30"/>
          <w:lang w:val="en-US"/>
        </w:rPr>
        <w:t>may be classified</w:t>
      </w:r>
      <w:proofErr w:type="gramEnd"/>
      <w:r w:rsidRPr="00E27BDC">
        <w:rPr>
          <w:sz w:val="30"/>
          <w:szCs w:val="30"/>
          <w:lang w:val="en-US"/>
        </w:rPr>
        <w:t xml:space="preserve"> according to the measures of the angles or the measure of the sides. 26. This is true of triangles – geometric figures having three sides – as well as of quadrilaterals, having four sides.</w:t>
      </w:r>
    </w:p>
    <w:p w:rsidR="005E4960" w:rsidRDefault="005E4960" w:rsidP="005E4960">
      <w:pPr>
        <w:numPr>
          <w:ilvl w:val="0"/>
          <w:numId w:val="1"/>
        </w:numPr>
        <w:shd w:val="clear" w:color="auto" w:fill="FFFFFF"/>
        <w:tabs>
          <w:tab w:val="left" w:pos="706"/>
        </w:tabs>
        <w:ind w:firstLine="709"/>
        <w:jc w:val="both"/>
        <w:rPr>
          <w:sz w:val="30"/>
          <w:szCs w:val="30"/>
          <w:lang w:val="en-US"/>
        </w:rPr>
      </w:pPr>
      <w:r w:rsidRPr="00E27BDC">
        <w:rPr>
          <w:sz w:val="30"/>
          <w:szCs w:val="30"/>
          <w:lang w:val="en-US"/>
        </w:rPr>
        <w:t xml:space="preserve">In the picture </w:t>
      </w:r>
      <w:proofErr w:type="gramStart"/>
      <w:r w:rsidRPr="00E27BDC">
        <w:rPr>
          <w:sz w:val="30"/>
          <w:szCs w:val="30"/>
          <w:lang w:val="en-US"/>
        </w:rPr>
        <w:t>above</w:t>
      </w:r>
      <w:proofErr w:type="gramEnd"/>
      <w:r w:rsidRPr="00E27BDC">
        <w:rPr>
          <w:sz w:val="30"/>
          <w:szCs w:val="30"/>
          <w:lang w:val="en-US"/>
        </w:rPr>
        <w:t xml:space="preserve"> you can see three triangles.</w:t>
      </w:r>
    </w:p>
    <w:p w:rsidR="005E4960" w:rsidRPr="00E27BDC" w:rsidRDefault="005E4960" w:rsidP="005E4960">
      <w:pPr>
        <w:numPr>
          <w:ilvl w:val="0"/>
          <w:numId w:val="1"/>
        </w:numPr>
        <w:shd w:val="clear" w:color="auto" w:fill="FFFFFF"/>
        <w:tabs>
          <w:tab w:val="left" w:pos="706"/>
        </w:tabs>
        <w:ind w:firstLine="709"/>
        <w:jc w:val="both"/>
        <w:rPr>
          <w:sz w:val="30"/>
          <w:szCs w:val="30"/>
          <w:lang w:val="en-US"/>
        </w:rPr>
      </w:pPr>
      <w:r w:rsidRPr="00E27BDC">
        <w:rPr>
          <w:sz w:val="30"/>
          <w:szCs w:val="30"/>
          <w:lang w:val="en-US"/>
        </w:rPr>
        <w:t xml:space="preserve"> Δ</w:t>
      </w:r>
      <w:r w:rsidRPr="00E27BDC">
        <w:rPr>
          <w:i/>
          <w:iCs/>
          <w:sz w:val="30"/>
          <w:szCs w:val="30"/>
          <w:lang w:val="en-US"/>
        </w:rPr>
        <w:t xml:space="preserve">ABC </w:t>
      </w:r>
      <w:proofErr w:type="gramStart"/>
      <w:r w:rsidRPr="00E27BDC">
        <w:rPr>
          <w:sz w:val="30"/>
          <w:szCs w:val="30"/>
          <w:lang w:val="en-US"/>
        </w:rPr>
        <w:t>is referred</w:t>
      </w:r>
      <w:proofErr w:type="gramEnd"/>
      <w:r w:rsidRPr="00E27BDC">
        <w:rPr>
          <w:sz w:val="30"/>
          <w:szCs w:val="30"/>
          <w:lang w:val="en-US"/>
        </w:rPr>
        <w:t xml:space="preserve"> to as an equilateral triangle. 29. The sides of such </w:t>
      </w:r>
      <w:r w:rsidRPr="00E27BDC">
        <w:rPr>
          <w:sz w:val="30"/>
          <w:szCs w:val="30"/>
          <w:lang w:val="en-US"/>
        </w:rPr>
        <w:lastRenderedPageBreak/>
        <w:t>a triangle all have the same linear measure. 30. Δ</w:t>
      </w:r>
      <w:r w:rsidRPr="00E27BDC">
        <w:rPr>
          <w:i/>
          <w:iCs/>
          <w:sz w:val="30"/>
          <w:szCs w:val="30"/>
          <w:lang w:val="en-US"/>
        </w:rPr>
        <w:t xml:space="preserve">DEF </w:t>
      </w:r>
      <w:r w:rsidRPr="00E27BDC">
        <w:rPr>
          <w:sz w:val="30"/>
          <w:szCs w:val="30"/>
          <w:lang w:val="en-US"/>
        </w:rPr>
        <w:t xml:space="preserve">is called an isosceles </w:t>
      </w:r>
      <w:proofErr w:type="gramStart"/>
      <w:r w:rsidRPr="00E27BDC">
        <w:rPr>
          <w:sz w:val="30"/>
          <w:szCs w:val="30"/>
          <w:lang w:val="en-US"/>
        </w:rPr>
        <w:t>triangle which</w:t>
      </w:r>
      <w:proofErr w:type="gramEnd"/>
      <w:r w:rsidRPr="00E27BDC">
        <w:rPr>
          <w:sz w:val="30"/>
          <w:szCs w:val="30"/>
          <w:lang w:val="en-US"/>
        </w:rPr>
        <w:t xml:space="preserve"> means that its two sides have the same measure. 31. You can see it in the drawing above. 32. Δ</w:t>
      </w:r>
      <w:r w:rsidRPr="00E27BDC">
        <w:rPr>
          <w:i/>
          <w:iCs/>
          <w:sz w:val="30"/>
          <w:szCs w:val="30"/>
          <w:lang w:val="en-US"/>
        </w:rPr>
        <w:t xml:space="preserve">LMK </w:t>
      </w:r>
      <w:proofErr w:type="gramStart"/>
      <w:r w:rsidRPr="00E27BDC">
        <w:rPr>
          <w:sz w:val="30"/>
          <w:szCs w:val="30"/>
          <w:lang w:val="en-US"/>
        </w:rPr>
        <w:t>being referred</w:t>
      </w:r>
      <w:proofErr w:type="gramEnd"/>
      <w:r w:rsidRPr="00E27BDC">
        <w:rPr>
          <w:sz w:val="30"/>
          <w:szCs w:val="30"/>
          <w:lang w:val="en-US"/>
        </w:rPr>
        <w:t xml:space="preserve"> to as a right triangle means that it contains one right angle. </w:t>
      </w:r>
      <w:smartTag w:uri="urn:schemas-microsoft-com:office:smarttags" w:element="metricconverter">
        <w:smartTagPr>
          <w:attr w:name="ProductID" w:val="33. In"/>
        </w:smartTagPr>
        <w:r w:rsidRPr="00E27BDC">
          <w:rPr>
            <w:sz w:val="30"/>
            <w:szCs w:val="30"/>
            <w:lang w:val="en-US"/>
          </w:rPr>
          <w:t>33. In</w:t>
        </w:r>
      </w:smartTag>
      <w:r w:rsidRPr="00E27BDC">
        <w:rPr>
          <w:sz w:val="30"/>
          <w:szCs w:val="30"/>
          <w:lang w:val="en-US"/>
        </w:rPr>
        <w:t xml:space="preserve"> Δ</w:t>
      </w:r>
      <w:r w:rsidRPr="00E27BDC">
        <w:rPr>
          <w:i/>
          <w:iCs/>
          <w:sz w:val="30"/>
          <w:szCs w:val="30"/>
          <w:lang w:val="en-US"/>
        </w:rPr>
        <w:t xml:space="preserve">MKL, </w:t>
      </w:r>
      <w:r w:rsidRPr="00E27BDC">
        <w:rPr>
          <w:sz w:val="30"/>
          <w:szCs w:val="30"/>
          <w:lang w:val="en-US"/>
        </w:rPr>
        <w:sym w:font="Symbol" w:char="F0D0"/>
      </w:r>
      <w:r w:rsidRPr="00E27BDC">
        <w:rPr>
          <w:i/>
          <w:iCs/>
          <w:sz w:val="30"/>
          <w:szCs w:val="30"/>
          <w:lang w:val="en-US"/>
        </w:rPr>
        <w:t xml:space="preserve">M </w:t>
      </w:r>
      <w:r w:rsidRPr="00E27BDC">
        <w:rPr>
          <w:sz w:val="30"/>
          <w:szCs w:val="30"/>
          <w:lang w:val="en-US"/>
        </w:rPr>
        <w:t xml:space="preserve">is the right angle, sides </w:t>
      </w:r>
      <w:r w:rsidRPr="00E27BDC">
        <w:rPr>
          <w:i/>
          <w:iCs/>
          <w:sz w:val="30"/>
          <w:szCs w:val="30"/>
          <w:lang w:val="en-US"/>
        </w:rPr>
        <w:t xml:space="preserve">MK </w:t>
      </w:r>
      <w:r w:rsidRPr="00E27BDC">
        <w:rPr>
          <w:sz w:val="30"/>
          <w:szCs w:val="30"/>
          <w:lang w:val="en-US"/>
        </w:rPr>
        <w:t xml:space="preserve">and </w:t>
      </w:r>
      <w:r w:rsidRPr="00E27BDC">
        <w:rPr>
          <w:i/>
          <w:iCs/>
          <w:sz w:val="30"/>
          <w:szCs w:val="30"/>
          <w:lang w:val="en-US"/>
        </w:rPr>
        <w:t xml:space="preserve">ML </w:t>
      </w:r>
      <w:proofErr w:type="gramStart"/>
      <w:r w:rsidRPr="00E27BDC">
        <w:rPr>
          <w:sz w:val="30"/>
          <w:szCs w:val="30"/>
          <w:lang w:val="en-US"/>
        </w:rPr>
        <w:t>are called</w:t>
      </w:r>
      <w:proofErr w:type="gramEnd"/>
      <w:r w:rsidRPr="00E27BDC">
        <w:rPr>
          <w:sz w:val="30"/>
          <w:szCs w:val="30"/>
          <w:lang w:val="en-US"/>
        </w:rPr>
        <w:t xml:space="preserve"> the legs, and side </w:t>
      </w:r>
      <w:r w:rsidRPr="00E27BDC">
        <w:rPr>
          <w:i/>
          <w:iCs/>
          <w:sz w:val="30"/>
          <w:szCs w:val="30"/>
          <w:lang w:val="en-US"/>
        </w:rPr>
        <w:t xml:space="preserve">KL </w:t>
      </w:r>
      <w:r w:rsidRPr="00E27BDC">
        <w:rPr>
          <w:sz w:val="30"/>
          <w:szCs w:val="30"/>
          <w:lang w:val="en-US"/>
        </w:rPr>
        <w:t>is called the hypotenuse. 34. The hypotenuse refers only to the side opposite to the right angle of a right triangle. Below you can see quadrilaterals.</w:t>
      </w:r>
    </w:p>
    <w:p w:rsidR="005E4960" w:rsidRPr="00E27BDC" w:rsidRDefault="005E4960" w:rsidP="005E4960">
      <w:pPr>
        <w:ind w:firstLine="399"/>
        <w:jc w:val="center"/>
        <w:rPr>
          <w:sz w:val="30"/>
          <w:szCs w:val="30"/>
          <w:lang w:val="en-US"/>
        </w:rPr>
      </w:pPr>
      <w:r w:rsidRPr="00E27BDC">
        <w:rPr>
          <w:noProof/>
          <w:sz w:val="30"/>
          <w:szCs w:val="30"/>
        </w:rPr>
        <w:drawing>
          <wp:inline distT="0" distB="0" distL="0" distR="0">
            <wp:extent cx="3329940" cy="12573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lum bright="-30000"/>
                      <a:grayscl/>
                      <a:biLevel thresh="50000"/>
                      <a:extLst>
                        <a:ext uri="{28A0092B-C50C-407E-A947-70E740481C1C}">
                          <a14:useLocalDpi xmlns:a14="http://schemas.microsoft.com/office/drawing/2010/main" val="0"/>
                        </a:ext>
                      </a:extLst>
                    </a:blip>
                    <a:srcRect b="16074"/>
                    <a:stretch>
                      <a:fillRect/>
                    </a:stretch>
                  </pic:blipFill>
                  <pic:spPr bwMode="auto">
                    <a:xfrm>
                      <a:off x="0" y="0"/>
                      <a:ext cx="3329940" cy="1257300"/>
                    </a:xfrm>
                    <a:prstGeom prst="rect">
                      <a:avLst/>
                    </a:prstGeom>
                    <a:noFill/>
                    <a:ln>
                      <a:noFill/>
                    </a:ln>
                  </pic:spPr>
                </pic:pic>
              </a:graphicData>
            </a:graphic>
          </wp:inline>
        </w:drawing>
      </w:r>
    </w:p>
    <w:p w:rsidR="005E4960" w:rsidRPr="00E27BDC" w:rsidRDefault="005E4960" w:rsidP="005E4960">
      <w:pPr>
        <w:shd w:val="clear" w:color="auto" w:fill="FFFFFF"/>
        <w:ind w:firstLine="709"/>
        <w:jc w:val="both"/>
        <w:rPr>
          <w:sz w:val="30"/>
          <w:szCs w:val="30"/>
          <w:lang w:val="en-US"/>
        </w:rPr>
      </w:pPr>
      <w:smartTag w:uri="urn:schemas-microsoft-com:office:smarttags" w:element="metricconverter">
        <w:smartTagPr>
          <w:attr w:name="ProductID" w:val="35. A"/>
        </w:smartTagPr>
        <w:r w:rsidRPr="00E27BDC">
          <w:rPr>
            <w:sz w:val="30"/>
            <w:szCs w:val="30"/>
            <w:lang w:val="en-US"/>
          </w:rPr>
          <w:t>35. A</w:t>
        </w:r>
      </w:smartTag>
      <w:r w:rsidRPr="00E27BDC">
        <w:rPr>
          <w:sz w:val="30"/>
          <w:szCs w:val="30"/>
          <w:lang w:val="en-US"/>
        </w:rPr>
        <w:t xml:space="preserve"> parallelogram is a quadrilateral whose opposite sides are parallel. 36. Then the set of all parallelograms is a subset of all quadrilaterals. Why? </w:t>
      </w:r>
      <w:smartTag w:uri="urn:schemas-microsoft-com:office:smarttags" w:element="metricconverter">
        <w:smartTagPr>
          <w:attr w:name="ProductID" w:val="37. A"/>
        </w:smartTagPr>
        <w:r w:rsidRPr="00E27BDC">
          <w:rPr>
            <w:sz w:val="30"/>
            <w:szCs w:val="30"/>
            <w:lang w:val="en-US"/>
          </w:rPr>
          <w:t>37. A</w:t>
        </w:r>
      </w:smartTag>
      <w:r w:rsidRPr="00E27BDC">
        <w:rPr>
          <w:sz w:val="30"/>
          <w:szCs w:val="30"/>
          <w:lang w:val="en-US"/>
        </w:rPr>
        <w:t xml:space="preserve"> rectangle is a parallelogram in which all angles are right angles. </w:t>
      </w:r>
      <w:proofErr w:type="gramStart"/>
      <w:r w:rsidRPr="00E27BDC">
        <w:rPr>
          <w:sz w:val="30"/>
          <w:szCs w:val="30"/>
          <w:lang w:val="en-US"/>
        </w:rPr>
        <w:t>38. Therefore</w:t>
      </w:r>
      <w:proofErr w:type="gramEnd"/>
      <w:r w:rsidRPr="00E27BDC">
        <w:rPr>
          <w:sz w:val="30"/>
          <w:szCs w:val="30"/>
          <w:lang w:val="en-US"/>
        </w:rPr>
        <w:t xml:space="preserve"> we can speak of the set of rectangles being a subset of the set of parallelograms. </w:t>
      </w:r>
      <w:smartTag w:uri="urn:schemas-microsoft-com:office:smarttags" w:element="metricconverter">
        <w:smartTagPr>
          <w:attr w:name="ProductID" w:val="39. A"/>
        </w:smartTagPr>
        <w:r w:rsidRPr="00E27BDC">
          <w:rPr>
            <w:sz w:val="30"/>
            <w:szCs w:val="30"/>
            <w:lang w:val="en-US"/>
          </w:rPr>
          <w:t>39. A</w:t>
        </w:r>
      </w:smartTag>
      <w:r w:rsidRPr="00E27BDC">
        <w:rPr>
          <w:sz w:val="30"/>
          <w:szCs w:val="30"/>
          <w:lang w:val="en-US"/>
        </w:rPr>
        <w:t xml:space="preserve"> square is a rectangle having four congruent sides as well as four right angles. 40. Is every square a rectangle? Is every rectangle a square? Why or why not? </w:t>
      </w:r>
      <w:smartTag w:uri="urn:schemas-microsoft-com:office:smarttags" w:element="metricconverter">
        <w:smartTagPr>
          <w:attr w:name="ProductID" w:val="41. A"/>
        </w:smartTagPr>
        <w:r w:rsidRPr="00E27BDC">
          <w:rPr>
            <w:sz w:val="30"/>
            <w:szCs w:val="30"/>
            <w:lang w:val="en-US"/>
          </w:rPr>
          <w:t>41. A</w:t>
        </w:r>
      </w:smartTag>
      <w:r w:rsidRPr="00E27BDC">
        <w:rPr>
          <w:sz w:val="30"/>
          <w:szCs w:val="30"/>
          <w:lang w:val="en-US"/>
        </w:rPr>
        <w:t xml:space="preserve"> rhombus is a parallelogram in which the four sides are congruent. 42. Thus, it is evident that opposite sides of a rhombus are parallel and congruent. 43. Is defining a square as a special type of rhombus possible? </w:t>
      </w:r>
      <w:smartTag w:uri="urn:schemas-microsoft-com:office:smarttags" w:element="metricconverter">
        <w:smartTagPr>
          <w:attr w:name="ProductID" w:val="44. A"/>
        </w:smartTagPr>
        <w:r w:rsidRPr="00E27BDC">
          <w:rPr>
            <w:sz w:val="30"/>
            <w:szCs w:val="30"/>
            <w:lang w:val="en-US"/>
          </w:rPr>
          <w:t>44. A</w:t>
        </w:r>
      </w:smartTag>
      <w:r w:rsidRPr="00E27BDC">
        <w:rPr>
          <w:sz w:val="30"/>
          <w:szCs w:val="30"/>
          <w:lang w:val="en-US"/>
        </w:rPr>
        <w:t xml:space="preserve"> trapezoidal has only two parallel sides. 45. They </w:t>
      </w:r>
      <w:proofErr w:type="gramStart"/>
      <w:r w:rsidRPr="00E27BDC">
        <w:rPr>
          <w:sz w:val="30"/>
          <w:szCs w:val="30"/>
          <w:lang w:val="en-US"/>
        </w:rPr>
        <w:t>are called</w:t>
      </w:r>
      <w:proofErr w:type="gramEnd"/>
      <w:r w:rsidRPr="00E27BDC">
        <w:rPr>
          <w:sz w:val="30"/>
          <w:szCs w:val="30"/>
          <w:lang w:val="en-US"/>
        </w:rPr>
        <w:t xml:space="preserve"> the bases of a trapezoidal.</w:t>
      </w:r>
    </w:p>
    <w:p w:rsidR="005E4960" w:rsidRDefault="005E4960" w:rsidP="005E4960">
      <w:pPr>
        <w:shd w:val="clear" w:color="auto" w:fill="FFFFFF"/>
        <w:tabs>
          <w:tab w:val="left" w:pos="821"/>
        </w:tabs>
        <w:ind w:firstLine="709"/>
        <w:jc w:val="both"/>
        <w:rPr>
          <w:sz w:val="30"/>
          <w:szCs w:val="30"/>
          <w:lang w:val="en-US"/>
        </w:rPr>
      </w:pPr>
    </w:p>
    <w:p w:rsidR="005E4960" w:rsidRDefault="005E4960" w:rsidP="005E4960">
      <w:pPr>
        <w:shd w:val="clear" w:color="auto" w:fill="FFFFFF"/>
        <w:tabs>
          <w:tab w:val="left" w:pos="821"/>
        </w:tabs>
        <w:ind w:firstLine="709"/>
        <w:jc w:val="both"/>
        <w:rPr>
          <w:sz w:val="30"/>
          <w:szCs w:val="30"/>
          <w:lang w:val="en-US"/>
        </w:rPr>
      </w:pPr>
      <w:r w:rsidRPr="00E27BDC">
        <w:rPr>
          <w:b/>
          <w:sz w:val="30"/>
          <w:szCs w:val="30"/>
          <w:lang w:val="en-US"/>
        </w:rPr>
        <w:t>Exercise</w:t>
      </w:r>
      <w:r>
        <w:rPr>
          <w:b/>
          <w:sz w:val="30"/>
          <w:szCs w:val="30"/>
          <w:lang w:val="en-US"/>
        </w:rPr>
        <w:t xml:space="preserve"> 6</w:t>
      </w:r>
    </w:p>
    <w:p w:rsidR="005E4960" w:rsidRPr="00E27BDC" w:rsidRDefault="005E4960" w:rsidP="005E4960">
      <w:pPr>
        <w:shd w:val="clear" w:color="auto" w:fill="FFFFFF"/>
        <w:tabs>
          <w:tab w:val="left" w:pos="821"/>
        </w:tabs>
        <w:ind w:firstLine="709"/>
        <w:jc w:val="both"/>
        <w:rPr>
          <w:sz w:val="30"/>
          <w:szCs w:val="30"/>
          <w:lang w:val="en-US"/>
        </w:rPr>
      </w:pPr>
      <w:r w:rsidRPr="00E27BDC">
        <w:rPr>
          <w:i/>
          <w:iCs/>
          <w:sz w:val="30"/>
          <w:szCs w:val="30"/>
          <w:lang w:val="en-US"/>
        </w:rPr>
        <w:t>Follow the speaker as he is reading the words. Mind the</w:t>
      </w:r>
      <w:r>
        <w:rPr>
          <w:i/>
          <w:iCs/>
          <w:sz w:val="30"/>
          <w:szCs w:val="30"/>
          <w:lang w:val="en-US"/>
        </w:rPr>
        <w:t xml:space="preserve"> </w:t>
      </w:r>
      <w:r w:rsidRPr="00E27BDC">
        <w:rPr>
          <w:i/>
          <w:iCs/>
          <w:sz w:val="30"/>
          <w:szCs w:val="30"/>
          <w:lang w:val="en-US"/>
        </w:rPr>
        <w:t>stress.</w: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'angle, 'vertex, 'measure, 'square, 'follow, 'aspect, 'area, 'system, 'neither, 'valid, 'clear, 'image, 'logic, 'surface, 'certain;</w: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a'cute, con'cern, re'fer, con'tain, ex'ist, dis'cuss, as'sume, dis'tinct, di'rect, wi'thin, wi'thout, oc'cur, di'gree, en'close;</w: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w:t>
      </w:r>
      <w:proofErr w:type="gramStart"/>
      <w:r w:rsidRPr="00E27BDC">
        <w:rPr>
          <w:sz w:val="30"/>
          <w:szCs w:val="30"/>
          <w:lang w:val="en-US"/>
        </w:rPr>
        <w:t>opposite</w:t>
      </w:r>
      <w:proofErr w:type="gramEnd"/>
      <w:r w:rsidRPr="00E27BDC">
        <w:rPr>
          <w:sz w:val="30"/>
          <w:szCs w:val="30"/>
          <w:lang w:val="en-US"/>
        </w:rPr>
        <w:t xml:space="preserve">, 'postulate </w:t>
      </w:r>
      <w:r w:rsidRPr="00E27BDC">
        <w:rPr>
          <w:i/>
          <w:iCs/>
          <w:sz w:val="30"/>
          <w:szCs w:val="30"/>
          <w:lang w:val="en-US"/>
        </w:rPr>
        <w:t xml:space="preserve">a, </w:t>
      </w:r>
      <w:r w:rsidRPr="00E27BDC">
        <w:rPr>
          <w:sz w:val="30"/>
          <w:szCs w:val="30"/>
          <w:lang w:val="en-US"/>
        </w:rPr>
        <w:t>'parallel, 'usual, 'special, 'century, 'realize, 'congruent;</w: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ex'terior, hy'potenuse, equi'lateral, in'tuitive, in'terior.</w:t>
      </w:r>
    </w:p>
    <w:p w:rsidR="005E4960" w:rsidRDefault="005E4960" w:rsidP="005E4960">
      <w:pPr>
        <w:shd w:val="clear" w:color="auto" w:fill="FFFFFF"/>
        <w:tabs>
          <w:tab w:val="left" w:pos="912"/>
        </w:tabs>
        <w:ind w:firstLine="709"/>
        <w:jc w:val="both"/>
        <w:rPr>
          <w:sz w:val="30"/>
          <w:szCs w:val="30"/>
          <w:lang w:val="en-US"/>
        </w:rPr>
      </w:pPr>
    </w:p>
    <w:p w:rsidR="005E4960" w:rsidRDefault="005E4960" w:rsidP="005E4960">
      <w:pPr>
        <w:shd w:val="clear" w:color="auto" w:fill="FFFFFF"/>
        <w:tabs>
          <w:tab w:val="left" w:pos="912"/>
        </w:tabs>
        <w:ind w:firstLine="709"/>
        <w:jc w:val="both"/>
        <w:rPr>
          <w:sz w:val="30"/>
          <w:szCs w:val="30"/>
          <w:lang w:val="en-US"/>
        </w:rPr>
      </w:pPr>
      <w:r w:rsidRPr="00E27BDC">
        <w:rPr>
          <w:b/>
          <w:sz w:val="30"/>
          <w:szCs w:val="30"/>
          <w:lang w:val="en-US"/>
        </w:rPr>
        <w:t>Exercise</w:t>
      </w:r>
      <w:r>
        <w:rPr>
          <w:b/>
          <w:sz w:val="30"/>
          <w:szCs w:val="30"/>
          <w:lang w:val="en-US"/>
        </w:rPr>
        <w:t xml:space="preserve"> 7</w:t>
      </w:r>
    </w:p>
    <w:p w:rsidR="005E4960" w:rsidRPr="00E27BDC" w:rsidRDefault="005E4960" w:rsidP="005E4960">
      <w:pPr>
        <w:shd w:val="clear" w:color="auto" w:fill="FFFFFF"/>
        <w:tabs>
          <w:tab w:val="left" w:pos="912"/>
        </w:tabs>
        <w:ind w:firstLine="709"/>
        <w:jc w:val="both"/>
        <w:rPr>
          <w:sz w:val="30"/>
          <w:szCs w:val="30"/>
          <w:lang w:val="en-US"/>
        </w:rPr>
      </w:pPr>
      <w:r w:rsidRPr="00E27BDC">
        <w:rPr>
          <w:i/>
          <w:iCs/>
          <w:sz w:val="30"/>
          <w:szCs w:val="30"/>
          <w:lang w:val="en-US"/>
        </w:rPr>
        <w:t>Read these words after the speaker and guess the meaning</w:t>
      </w:r>
      <w:r>
        <w:rPr>
          <w:i/>
          <w:iCs/>
          <w:sz w:val="30"/>
          <w:szCs w:val="30"/>
          <w:lang w:val="en-US"/>
        </w:rPr>
        <w:t xml:space="preserve"> </w:t>
      </w:r>
      <w:r w:rsidRPr="00E27BDC">
        <w:rPr>
          <w:i/>
          <w:iCs/>
          <w:sz w:val="30"/>
          <w:szCs w:val="30"/>
          <w:lang w:val="en-US"/>
        </w:rPr>
        <w:t>of the italicized words.</w:t>
      </w:r>
    </w:p>
    <w:p w:rsidR="005E4960" w:rsidRPr="00E27BDC" w:rsidRDefault="005E4960" w:rsidP="005E4960">
      <w:pPr>
        <w:shd w:val="clear" w:color="auto" w:fill="FFFFFF"/>
        <w:ind w:firstLine="709"/>
        <w:jc w:val="both"/>
        <w:rPr>
          <w:i/>
          <w:iCs/>
          <w:sz w:val="30"/>
          <w:szCs w:val="30"/>
          <w:lang w:val="en-US"/>
        </w:rPr>
      </w:pPr>
      <w:r w:rsidRPr="00E27BDC">
        <w:rPr>
          <w:sz w:val="30"/>
          <w:szCs w:val="30"/>
          <w:lang w:val="en-US"/>
        </w:rPr>
        <w:t>to deduce–</w:t>
      </w:r>
      <w:r w:rsidRPr="00E27BDC">
        <w:rPr>
          <w:i/>
          <w:iCs/>
          <w:sz w:val="30"/>
          <w:szCs w:val="30"/>
          <w:lang w:val="en-US"/>
        </w:rPr>
        <w:t>deductive</w:t>
      </w:r>
      <w:r w:rsidRPr="00E27BDC">
        <w:rPr>
          <w:sz w:val="30"/>
          <w:szCs w:val="30"/>
          <w:lang w:val="en-US"/>
        </w:rPr>
        <w:t>–</w:t>
      </w:r>
      <w:r w:rsidRPr="00E27BDC">
        <w:rPr>
          <w:i/>
          <w:iCs/>
          <w:sz w:val="30"/>
          <w:szCs w:val="30"/>
          <w:lang w:val="en-US"/>
        </w:rPr>
        <w:t xml:space="preserve">deduction; </w:t>
      </w:r>
      <w:r w:rsidRPr="00E27BDC">
        <w:rPr>
          <w:sz w:val="30"/>
          <w:szCs w:val="30"/>
          <w:lang w:val="en-US"/>
        </w:rPr>
        <w:t>to classify–</w:t>
      </w:r>
      <w:r w:rsidRPr="00E27BDC">
        <w:rPr>
          <w:i/>
          <w:iCs/>
          <w:sz w:val="30"/>
          <w:szCs w:val="30"/>
          <w:lang w:val="en-US"/>
        </w:rPr>
        <w:t xml:space="preserve">classification; </w:t>
      </w:r>
      <w:r w:rsidRPr="00E27BDC">
        <w:rPr>
          <w:sz w:val="30"/>
          <w:szCs w:val="30"/>
          <w:lang w:val="en-US"/>
        </w:rPr>
        <w:t>congruent–</w:t>
      </w:r>
      <w:r w:rsidRPr="00E27BDC">
        <w:rPr>
          <w:i/>
          <w:iCs/>
          <w:sz w:val="30"/>
          <w:szCs w:val="30"/>
          <w:lang w:val="en-US"/>
        </w:rPr>
        <w:t>congruous</w:t>
      </w:r>
      <w:r w:rsidRPr="00E27BDC">
        <w:rPr>
          <w:sz w:val="30"/>
          <w:szCs w:val="30"/>
          <w:lang w:val="en-US"/>
        </w:rPr>
        <w:t>–</w:t>
      </w:r>
      <w:r w:rsidRPr="00E27BDC">
        <w:rPr>
          <w:i/>
          <w:iCs/>
          <w:sz w:val="30"/>
          <w:szCs w:val="30"/>
          <w:lang w:val="en-US"/>
        </w:rPr>
        <w:t xml:space="preserve">congruence; </w:t>
      </w:r>
      <w:r w:rsidRPr="00E27BDC">
        <w:rPr>
          <w:sz w:val="30"/>
          <w:szCs w:val="30"/>
          <w:lang w:val="en-US"/>
        </w:rPr>
        <w:t>to separate–</w:t>
      </w:r>
      <w:r w:rsidRPr="00E27BDC">
        <w:rPr>
          <w:i/>
          <w:iCs/>
          <w:sz w:val="30"/>
          <w:szCs w:val="30"/>
          <w:lang w:val="en-US"/>
        </w:rPr>
        <w:t>separately</w:t>
      </w:r>
      <w:r w:rsidRPr="00E27BDC">
        <w:rPr>
          <w:sz w:val="30"/>
          <w:szCs w:val="30"/>
          <w:lang w:val="en-US"/>
        </w:rPr>
        <w:t>–</w:t>
      </w:r>
      <w:r w:rsidRPr="00E27BDC">
        <w:rPr>
          <w:i/>
          <w:iCs/>
          <w:sz w:val="30"/>
          <w:szCs w:val="30"/>
          <w:lang w:val="en-US"/>
        </w:rPr>
        <w:t xml:space="preserve">separation; </w:t>
      </w:r>
      <w:r w:rsidRPr="00E27BDC">
        <w:rPr>
          <w:sz w:val="30"/>
          <w:szCs w:val="30"/>
          <w:lang w:val="en-US"/>
        </w:rPr>
        <w:t>to originate–</w:t>
      </w:r>
      <w:r w:rsidRPr="00E27BDC">
        <w:rPr>
          <w:i/>
          <w:iCs/>
          <w:sz w:val="30"/>
          <w:szCs w:val="30"/>
          <w:lang w:val="en-US"/>
        </w:rPr>
        <w:t>origin</w:t>
      </w:r>
      <w:r w:rsidRPr="00E27BDC">
        <w:rPr>
          <w:sz w:val="30"/>
          <w:szCs w:val="30"/>
          <w:lang w:val="en-US"/>
        </w:rPr>
        <w:t>–</w:t>
      </w:r>
      <w:r w:rsidRPr="00E27BDC">
        <w:rPr>
          <w:i/>
          <w:iCs/>
          <w:sz w:val="30"/>
          <w:szCs w:val="30"/>
          <w:lang w:val="en-US"/>
        </w:rPr>
        <w:t xml:space="preserve">original; </w:t>
      </w:r>
      <w:r w:rsidRPr="00E27BDC">
        <w:rPr>
          <w:sz w:val="30"/>
          <w:szCs w:val="30"/>
          <w:lang w:val="en-US"/>
        </w:rPr>
        <w:t>distinct–</w:t>
      </w:r>
      <w:r w:rsidRPr="00E27BDC">
        <w:rPr>
          <w:i/>
          <w:iCs/>
          <w:sz w:val="30"/>
          <w:szCs w:val="30"/>
          <w:lang w:val="en-US"/>
        </w:rPr>
        <w:t>distinction</w:t>
      </w:r>
      <w:r w:rsidRPr="00E27BDC">
        <w:rPr>
          <w:sz w:val="30"/>
          <w:szCs w:val="30"/>
          <w:lang w:val="en-US"/>
        </w:rPr>
        <w:t>–</w:t>
      </w:r>
      <w:r w:rsidRPr="00E27BDC">
        <w:rPr>
          <w:i/>
          <w:iCs/>
          <w:sz w:val="30"/>
          <w:szCs w:val="30"/>
          <w:lang w:val="en-US"/>
        </w:rPr>
        <w:t>indistinct</w:t>
      </w:r>
      <w:r w:rsidRPr="00E27BDC">
        <w:rPr>
          <w:sz w:val="30"/>
          <w:szCs w:val="30"/>
          <w:lang w:val="en-US"/>
        </w:rPr>
        <w:t xml:space="preserve">– </w:t>
      </w:r>
      <w:r w:rsidRPr="00E27BDC">
        <w:rPr>
          <w:i/>
          <w:iCs/>
          <w:sz w:val="30"/>
          <w:szCs w:val="30"/>
          <w:lang w:val="en-US"/>
        </w:rPr>
        <w:t>distinctly</w:t>
      </w:r>
      <w:r w:rsidRPr="00E27BDC">
        <w:rPr>
          <w:sz w:val="30"/>
          <w:szCs w:val="30"/>
          <w:lang w:val="en-US"/>
        </w:rPr>
        <w:t>–</w:t>
      </w:r>
      <w:r w:rsidRPr="00E27BDC">
        <w:rPr>
          <w:i/>
          <w:iCs/>
          <w:sz w:val="30"/>
          <w:szCs w:val="30"/>
          <w:lang w:val="en-US"/>
        </w:rPr>
        <w:t xml:space="preserve">indistinctly; </w:t>
      </w:r>
      <w:r w:rsidRPr="00E27BDC">
        <w:rPr>
          <w:sz w:val="30"/>
          <w:szCs w:val="30"/>
          <w:lang w:val="en-US"/>
        </w:rPr>
        <w:t>triangle–</w:t>
      </w:r>
      <w:r w:rsidRPr="00E27BDC">
        <w:rPr>
          <w:i/>
          <w:iCs/>
          <w:sz w:val="30"/>
          <w:szCs w:val="30"/>
          <w:lang w:val="en-US"/>
        </w:rPr>
        <w:t xml:space="preserve">triangular; </w:t>
      </w:r>
      <w:r w:rsidRPr="00E27BDC">
        <w:rPr>
          <w:sz w:val="30"/>
          <w:szCs w:val="30"/>
          <w:lang w:val="en-US"/>
        </w:rPr>
        <w:t>rectangle–</w:t>
      </w:r>
      <w:r w:rsidRPr="00E27BDC">
        <w:rPr>
          <w:i/>
          <w:iCs/>
          <w:sz w:val="30"/>
          <w:szCs w:val="30"/>
          <w:lang w:val="en-US"/>
        </w:rPr>
        <w:t xml:space="preserve">rectangular; </w:t>
      </w:r>
      <w:r w:rsidRPr="00E27BDC">
        <w:rPr>
          <w:sz w:val="30"/>
          <w:szCs w:val="30"/>
          <w:lang w:val="en-US"/>
        </w:rPr>
        <w:t>to occur–</w:t>
      </w:r>
      <w:r w:rsidRPr="00E27BDC">
        <w:rPr>
          <w:i/>
          <w:iCs/>
          <w:sz w:val="30"/>
          <w:szCs w:val="30"/>
          <w:lang w:val="en-US"/>
        </w:rPr>
        <w:t xml:space="preserve">occurence; </w:t>
      </w:r>
      <w:r w:rsidRPr="00E27BDC">
        <w:rPr>
          <w:sz w:val="30"/>
          <w:szCs w:val="30"/>
          <w:lang w:val="en-US"/>
        </w:rPr>
        <w:t>outside–</w:t>
      </w:r>
      <w:r w:rsidRPr="00E27BDC">
        <w:rPr>
          <w:i/>
          <w:iCs/>
          <w:sz w:val="30"/>
          <w:szCs w:val="30"/>
          <w:lang w:val="en-US"/>
        </w:rPr>
        <w:lastRenderedPageBreak/>
        <w:t xml:space="preserve">inside; </w:t>
      </w:r>
      <w:r w:rsidRPr="00E27BDC">
        <w:rPr>
          <w:sz w:val="30"/>
          <w:szCs w:val="30"/>
          <w:lang w:val="en-US"/>
        </w:rPr>
        <w:t>to intersect–</w:t>
      </w:r>
      <w:r w:rsidRPr="00E27BDC">
        <w:rPr>
          <w:i/>
          <w:iCs/>
          <w:sz w:val="30"/>
          <w:szCs w:val="30"/>
          <w:lang w:val="en-US"/>
        </w:rPr>
        <w:t xml:space="preserve">intersection; </w:t>
      </w:r>
      <w:r w:rsidRPr="00E27BDC">
        <w:rPr>
          <w:sz w:val="30"/>
          <w:szCs w:val="30"/>
          <w:lang w:val="en-US"/>
        </w:rPr>
        <w:t xml:space="preserve">base– </w:t>
      </w:r>
      <w:r w:rsidRPr="00E27BDC">
        <w:rPr>
          <w:i/>
          <w:iCs/>
          <w:sz w:val="30"/>
          <w:szCs w:val="30"/>
          <w:lang w:val="en-US"/>
        </w:rPr>
        <w:t xml:space="preserve">baseless; </w:t>
      </w:r>
      <w:r w:rsidRPr="00E27BDC">
        <w:rPr>
          <w:sz w:val="30"/>
          <w:szCs w:val="30"/>
          <w:lang w:val="en-US"/>
        </w:rPr>
        <w:t>opposite–</w:t>
      </w:r>
      <w:r w:rsidRPr="00E27BDC">
        <w:rPr>
          <w:i/>
          <w:iCs/>
          <w:sz w:val="30"/>
          <w:szCs w:val="30"/>
          <w:lang w:val="en-US"/>
        </w:rPr>
        <w:t>to oppose</w:t>
      </w:r>
      <w:r w:rsidRPr="00E27BDC">
        <w:rPr>
          <w:sz w:val="30"/>
          <w:szCs w:val="30"/>
          <w:lang w:val="en-US"/>
        </w:rPr>
        <w:t>–</w:t>
      </w:r>
      <w:r w:rsidRPr="00E27BDC">
        <w:rPr>
          <w:i/>
          <w:iCs/>
          <w:sz w:val="30"/>
          <w:szCs w:val="30"/>
          <w:lang w:val="en-US"/>
        </w:rPr>
        <w:t xml:space="preserve">opposition; </w:t>
      </w:r>
      <w:r w:rsidRPr="00E27BDC">
        <w:rPr>
          <w:sz w:val="30"/>
          <w:szCs w:val="30"/>
          <w:lang w:val="en-US"/>
        </w:rPr>
        <w:t>measure-–</w:t>
      </w:r>
      <w:r w:rsidRPr="00E27BDC">
        <w:rPr>
          <w:i/>
          <w:iCs/>
          <w:sz w:val="30"/>
          <w:szCs w:val="30"/>
          <w:lang w:val="en-US"/>
        </w:rPr>
        <w:t>measurement</w:t>
      </w:r>
      <w:r w:rsidRPr="00E27BDC">
        <w:rPr>
          <w:sz w:val="30"/>
          <w:szCs w:val="30"/>
          <w:lang w:val="en-US"/>
        </w:rPr>
        <w:t xml:space="preserve">– </w:t>
      </w:r>
      <w:r w:rsidRPr="00E27BDC">
        <w:rPr>
          <w:i/>
          <w:iCs/>
          <w:sz w:val="30"/>
          <w:szCs w:val="30"/>
          <w:lang w:val="en-US"/>
        </w:rPr>
        <w:t>measurable</w:t>
      </w:r>
      <w:r w:rsidRPr="00E27BDC">
        <w:rPr>
          <w:sz w:val="30"/>
          <w:szCs w:val="30"/>
          <w:lang w:val="en-US"/>
        </w:rPr>
        <w:t>–</w:t>
      </w:r>
      <w:r w:rsidRPr="00E27BDC">
        <w:rPr>
          <w:i/>
          <w:iCs/>
          <w:sz w:val="30"/>
          <w:szCs w:val="30"/>
          <w:lang w:val="en-US"/>
        </w:rPr>
        <w:t>measurability</w:t>
      </w:r>
      <w:r w:rsidRPr="00E27BDC">
        <w:rPr>
          <w:sz w:val="30"/>
          <w:szCs w:val="30"/>
          <w:lang w:val="en-US"/>
        </w:rPr>
        <w:t>–</w:t>
      </w:r>
      <w:r w:rsidRPr="00E27BDC">
        <w:rPr>
          <w:i/>
          <w:iCs/>
          <w:sz w:val="30"/>
          <w:szCs w:val="30"/>
          <w:lang w:val="en-US"/>
        </w:rPr>
        <w:t xml:space="preserve">immeasurable; </w:t>
      </w:r>
      <w:r w:rsidRPr="00E27BDC">
        <w:rPr>
          <w:sz w:val="30"/>
          <w:szCs w:val="30"/>
          <w:lang w:val="en-US"/>
        </w:rPr>
        <w:t>common–</w:t>
      </w:r>
      <w:r w:rsidRPr="00E27BDC">
        <w:rPr>
          <w:i/>
          <w:iCs/>
          <w:sz w:val="30"/>
          <w:szCs w:val="30"/>
          <w:lang w:val="en-US"/>
        </w:rPr>
        <w:t>uncommon</w:t>
      </w:r>
      <w:r w:rsidRPr="00E27BDC">
        <w:rPr>
          <w:sz w:val="30"/>
          <w:szCs w:val="30"/>
          <w:lang w:val="en-US"/>
        </w:rPr>
        <w:t xml:space="preserve">– </w:t>
      </w:r>
      <w:r w:rsidRPr="00E27BDC">
        <w:rPr>
          <w:i/>
          <w:iCs/>
          <w:sz w:val="30"/>
          <w:szCs w:val="30"/>
          <w:lang w:val="en-US"/>
        </w:rPr>
        <w:t xml:space="preserve">commonly; </w:t>
      </w:r>
      <w:r w:rsidRPr="00E27BDC">
        <w:rPr>
          <w:sz w:val="30"/>
          <w:szCs w:val="30"/>
          <w:lang w:val="en-US"/>
        </w:rPr>
        <w:t>valid–</w:t>
      </w:r>
      <w:r w:rsidRPr="00E27BDC">
        <w:rPr>
          <w:i/>
          <w:iCs/>
          <w:sz w:val="30"/>
          <w:szCs w:val="30"/>
          <w:lang w:val="en-US"/>
        </w:rPr>
        <w:t>invalid</w:t>
      </w:r>
      <w:r w:rsidRPr="00E27BDC">
        <w:rPr>
          <w:sz w:val="30"/>
          <w:szCs w:val="30"/>
          <w:lang w:val="en-US"/>
        </w:rPr>
        <w:t>–</w:t>
      </w:r>
      <w:r w:rsidRPr="00E27BDC">
        <w:rPr>
          <w:i/>
          <w:iCs/>
          <w:sz w:val="30"/>
          <w:szCs w:val="30"/>
          <w:lang w:val="en-US"/>
        </w:rPr>
        <w:t>validity.</w:t>
      </w:r>
    </w:p>
    <w:p w:rsidR="005E4960" w:rsidRPr="00E27BDC" w:rsidRDefault="005E4960" w:rsidP="005E4960">
      <w:pPr>
        <w:shd w:val="clear" w:color="auto" w:fill="FFFFFF"/>
        <w:ind w:firstLine="709"/>
        <w:jc w:val="both"/>
        <w:rPr>
          <w:i/>
          <w:iCs/>
          <w:sz w:val="30"/>
          <w:szCs w:val="30"/>
          <w:lang w:val="en-US"/>
        </w:rPr>
      </w:pPr>
    </w:p>
    <w:p w:rsidR="005E4960" w:rsidRDefault="005E4960" w:rsidP="005E4960">
      <w:pPr>
        <w:shd w:val="clear" w:color="auto" w:fill="FFFFFF"/>
        <w:tabs>
          <w:tab w:val="left" w:pos="854"/>
          <w:tab w:val="left" w:leader="hyphen" w:pos="6538"/>
        </w:tabs>
        <w:ind w:firstLine="709"/>
        <w:jc w:val="both"/>
        <w:rPr>
          <w:sz w:val="30"/>
          <w:szCs w:val="30"/>
          <w:lang w:val="en-US"/>
        </w:rPr>
      </w:pPr>
      <w:r w:rsidRPr="00E27BDC">
        <w:rPr>
          <w:b/>
          <w:sz w:val="30"/>
          <w:szCs w:val="30"/>
          <w:lang w:val="en-US"/>
        </w:rPr>
        <w:t>Exercise</w:t>
      </w:r>
      <w:r>
        <w:rPr>
          <w:b/>
          <w:sz w:val="30"/>
          <w:szCs w:val="30"/>
          <w:lang w:val="en-US"/>
        </w:rPr>
        <w:t xml:space="preserve"> 8</w:t>
      </w:r>
    </w:p>
    <w:p w:rsidR="005E4960" w:rsidRPr="00E27BDC" w:rsidRDefault="005E4960" w:rsidP="005E4960">
      <w:pPr>
        <w:shd w:val="clear" w:color="auto" w:fill="FFFFFF"/>
        <w:tabs>
          <w:tab w:val="left" w:pos="854"/>
          <w:tab w:val="left" w:leader="hyphen" w:pos="6538"/>
        </w:tabs>
        <w:ind w:firstLine="709"/>
        <w:jc w:val="both"/>
        <w:rPr>
          <w:sz w:val="30"/>
          <w:szCs w:val="30"/>
          <w:lang w:val="en-US"/>
        </w:rPr>
      </w:pPr>
      <w:r w:rsidRPr="00E27BDC">
        <w:rPr>
          <w:i/>
          <w:iCs/>
          <w:sz w:val="30"/>
          <w:szCs w:val="30"/>
          <w:lang w:val="en-US"/>
        </w:rPr>
        <w:t>Listen to the questions and write down your answers (+ -</w:t>
      </w:r>
      <w:r w:rsidRPr="00E27BDC">
        <w:rPr>
          <w:sz w:val="30"/>
          <w:szCs w:val="30"/>
          <w:lang w:val="en-US"/>
        </w:rPr>
        <w:t>).</w:t>
      </w:r>
    </w:p>
    <w:p w:rsidR="005E4960" w:rsidRPr="00E27BDC" w:rsidRDefault="005E4960" w:rsidP="005E4960">
      <w:pPr>
        <w:shd w:val="clear" w:color="auto" w:fill="FFFFFF"/>
        <w:ind w:firstLine="709"/>
        <w:jc w:val="both"/>
        <w:rPr>
          <w:sz w:val="30"/>
          <w:szCs w:val="30"/>
          <w:lang w:val="en-US"/>
        </w:rPr>
      </w:pPr>
      <w:r w:rsidRPr="00E27BDC">
        <w:rPr>
          <w:sz w:val="30"/>
          <w:szCs w:val="30"/>
          <w:lang w:val="en-US"/>
        </w:rPr>
        <w:t>1. Do you remember how we form a ray? 2. Do we extend a line segment in two directions when we form a ray? 3. Will two rays originating from the same endpoint form an angle? 4. Do angles sepa</w:t>
      </w:r>
      <w:r w:rsidRPr="00E27BDC">
        <w:rPr>
          <w:sz w:val="30"/>
          <w:szCs w:val="30"/>
          <w:lang w:val="en-US"/>
        </w:rPr>
        <w:softHyphen/>
        <w:t xml:space="preserve">rate the plane into </w:t>
      </w:r>
      <w:proofErr w:type="gramStart"/>
      <w:r w:rsidRPr="00E27BDC">
        <w:rPr>
          <w:sz w:val="30"/>
          <w:szCs w:val="30"/>
          <w:lang w:val="en-US"/>
        </w:rPr>
        <w:t>2</w:t>
      </w:r>
      <w:proofErr w:type="gramEnd"/>
      <w:r w:rsidRPr="00E27BDC">
        <w:rPr>
          <w:sz w:val="30"/>
          <w:szCs w:val="30"/>
          <w:lang w:val="en-US"/>
        </w:rPr>
        <w:t xml:space="preserve"> distinct sets of points? 5. Is the obtuse angle less than the right angle? 6. Is the right angle greater than the acute angle? </w:t>
      </w:r>
      <w:proofErr w:type="gramStart"/>
      <w:r w:rsidRPr="00E27BDC">
        <w:rPr>
          <w:sz w:val="30"/>
          <w:szCs w:val="30"/>
          <w:lang w:val="en-US"/>
        </w:rPr>
        <w:t>7. Are triangles classified</w:t>
      </w:r>
      <w:proofErr w:type="gramEnd"/>
      <w:r w:rsidRPr="00E27BDC">
        <w:rPr>
          <w:sz w:val="30"/>
          <w:szCs w:val="30"/>
          <w:lang w:val="en-US"/>
        </w:rPr>
        <w:t xml:space="preserve"> according to the measures of their angles? </w:t>
      </w:r>
      <w:proofErr w:type="gramStart"/>
      <w:r w:rsidRPr="00E27BDC">
        <w:rPr>
          <w:sz w:val="30"/>
          <w:szCs w:val="30"/>
          <w:lang w:val="en-US"/>
        </w:rPr>
        <w:t>8. Can any triangle be referred</w:t>
      </w:r>
      <w:proofErr w:type="gramEnd"/>
      <w:r w:rsidRPr="00E27BDC">
        <w:rPr>
          <w:sz w:val="30"/>
          <w:szCs w:val="30"/>
          <w:lang w:val="en-US"/>
        </w:rPr>
        <w:t xml:space="preserve"> to as equilateral? 9. Does a right triangle contain three right angles? </w:t>
      </w:r>
      <w:proofErr w:type="gramStart"/>
      <w:r w:rsidRPr="00E27BDC">
        <w:rPr>
          <w:sz w:val="30"/>
          <w:szCs w:val="30"/>
          <w:lang w:val="en-US"/>
        </w:rPr>
        <w:t>10. Are opposite sides of a quadrilateral always parallel?</w:t>
      </w:r>
      <w:proofErr w:type="gramEnd"/>
    </w:p>
    <w:p w:rsidR="005E4960" w:rsidRDefault="005E4960" w:rsidP="005E4960">
      <w:pPr>
        <w:shd w:val="clear" w:color="auto" w:fill="FFFFFF"/>
        <w:tabs>
          <w:tab w:val="left" w:pos="854"/>
        </w:tabs>
        <w:ind w:firstLine="709"/>
        <w:jc w:val="both"/>
        <w:rPr>
          <w:sz w:val="30"/>
          <w:szCs w:val="30"/>
          <w:lang w:val="en-US"/>
        </w:rPr>
      </w:pPr>
      <w:r w:rsidRPr="00E27BDC">
        <w:rPr>
          <w:b/>
          <w:sz w:val="30"/>
          <w:szCs w:val="30"/>
          <w:lang w:val="en-US"/>
        </w:rPr>
        <w:t>Exercise</w:t>
      </w:r>
      <w:r>
        <w:rPr>
          <w:b/>
          <w:sz w:val="30"/>
          <w:szCs w:val="30"/>
          <w:lang w:val="en-US"/>
        </w:rPr>
        <w:t xml:space="preserve"> 9</w:t>
      </w:r>
    </w:p>
    <w:p w:rsidR="005E4960" w:rsidRPr="00E27BDC" w:rsidRDefault="005E4960" w:rsidP="005E4960">
      <w:pPr>
        <w:shd w:val="clear" w:color="auto" w:fill="FFFFFF"/>
        <w:tabs>
          <w:tab w:val="left" w:pos="854"/>
        </w:tabs>
        <w:ind w:firstLine="709"/>
        <w:jc w:val="both"/>
        <w:rPr>
          <w:sz w:val="30"/>
          <w:szCs w:val="30"/>
          <w:lang w:val="en-US"/>
        </w:rPr>
      </w:pPr>
      <w:r w:rsidRPr="00E27BDC">
        <w:rPr>
          <w:i/>
          <w:iCs/>
          <w:sz w:val="30"/>
          <w:szCs w:val="30"/>
          <w:lang w:val="en-US"/>
        </w:rPr>
        <w:t>Read these words and stress them properly.</w:t>
      </w:r>
    </w:p>
    <w:p w:rsidR="005E4960" w:rsidRPr="00E27BDC" w:rsidRDefault="005E4960" w:rsidP="005E4960">
      <w:pPr>
        <w:shd w:val="clear" w:color="auto" w:fill="FFFFFF"/>
        <w:ind w:firstLine="709"/>
        <w:jc w:val="both"/>
        <w:rPr>
          <w:sz w:val="30"/>
          <w:szCs w:val="30"/>
          <w:lang w:val="en-US"/>
        </w:rPr>
      </w:pPr>
      <w:proofErr w:type="gramStart"/>
      <w:r w:rsidRPr="00E27BDC">
        <w:rPr>
          <w:sz w:val="30"/>
          <w:szCs w:val="30"/>
          <w:lang w:val="en-US"/>
        </w:rPr>
        <w:t>origin</w:t>
      </w:r>
      <w:proofErr w:type="gramEnd"/>
      <w:r w:rsidRPr="00E27BDC">
        <w:rPr>
          <w:sz w:val="30"/>
          <w:szCs w:val="30"/>
          <w:lang w:val="en-US"/>
        </w:rPr>
        <w:t xml:space="preserve">, triangle, deduce, exterior, opposite, certainly, segment </w:t>
      </w:r>
      <w:r w:rsidRPr="00E27BDC">
        <w:rPr>
          <w:i/>
          <w:iCs/>
          <w:sz w:val="30"/>
          <w:szCs w:val="30"/>
          <w:lang w:val="en-US"/>
        </w:rPr>
        <w:t xml:space="preserve">n, </w:t>
      </w:r>
      <w:r w:rsidRPr="00E27BDC">
        <w:rPr>
          <w:sz w:val="30"/>
          <w:szCs w:val="30"/>
          <w:lang w:val="en-US"/>
        </w:rPr>
        <w:t>below, above, define, enclose, special, extend, extension, refer, concern, hypotenuse, parallel, classify, acute, obtuse, equilateral, rectangle, evident, intersect, occur, middle, boundary, distinct.</w:t>
      </w:r>
    </w:p>
    <w:p w:rsidR="005E4960" w:rsidRDefault="005E4960" w:rsidP="005E4960">
      <w:pPr>
        <w:shd w:val="clear" w:color="auto" w:fill="FFFFFF"/>
        <w:tabs>
          <w:tab w:val="left" w:pos="874"/>
        </w:tabs>
        <w:ind w:firstLine="709"/>
        <w:jc w:val="both"/>
        <w:rPr>
          <w:sz w:val="30"/>
          <w:szCs w:val="30"/>
          <w:lang w:val="en-US"/>
        </w:rPr>
      </w:pPr>
    </w:p>
    <w:p w:rsidR="005E4960" w:rsidRDefault="005E4960" w:rsidP="005E4960">
      <w:pPr>
        <w:shd w:val="clear" w:color="auto" w:fill="FFFFFF"/>
        <w:tabs>
          <w:tab w:val="left" w:pos="874"/>
        </w:tabs>
        <w:ind w:firstLine="709"/>
        <w:jc w:val="both"/>
        <w:rPr>
          <w:sz w:val="30"/>
          <w:szCs w:val="30"/>
          <w:lang w:val="en-US"/>
        </w:rPr>
      </w:pPr>
      <w:r w:rsidRPr="00E27BDC">
        <w:rPr>
          <w:b/>
          <w:sz w:val="30"/>
          <w:szCs w:val="30"/>
          <w:lang w:val="en-US"/>
        </w:rPr>
        <w:t>Exercise</w:t>
      </w:r>
      <w:r>
        <w:rPr>
          <w:b/>
          <w:sz w:val="30"/>
          <w:szCs w:val="30"/>
          <w:lang w:val="en-US"/>
        </w:rPr>
        <w:t xml:space="preserve"> 10</w:t>
      </w:r>
    </w:p>
    <w:p w:rsidR="005E4960" w:rsidRPr="00E27BDC" w:rsidRDefault="005E4960" w:rsidP="005E4960">
      <w:pPr>
        <w:shd w:val="clear" w:color="auto" w:fill="FFFFFF"/>
        <w:tabs>
          <w:tab w:val="left" w:pos="874"/>
        </w:tabs>
        <w:ind w:firstLine="709"/>
        <w:jc w:val="both"/>
        <w:rPr>
          <w:sz w:val="30"/>
          <w:szCs w:val="30"/>
          <w:lang w:val="en-US"/>
        </w:rPr>
      </w:pPr>
      <w:r w:rsidRPr="00E27BDC">
        <w:rPr>
          <w:i/>
          <w:iCs/>
          <w:sz w:val="30"/>
          <w:szCs w:val="30"/>
          <w:lang w:val="en-US"/>
        </w:rPr>
        <w:t>Read these groups of words and translate them.</w:t>
      </w:r>
    </w:p>
    <w:p w:rsidR="005E4960" w:rsidRPr="00E27BDC" w:rsidRDefault="005E4960" w:rsidP="005E4960">
      <w:pPr>
        <w:shd w:val="clear" w:color="auto" w:fill="FFFFFF"/>
        <w:tabs>
          <w:tab w:val="left" w:pos="4296"/>
        </w:tabs>
        <w:ind w:firstLine="709"/>
        <w:jc w:val="both"/>
        <w:rPr>
          <w:sz w:val="30"/>
          <w:szCs w:val="30"/>
          <w:lang w:val="en-US"/>
        </w:rPr>
      </w:pPr>
      <w:r w:rsidRPr="00E27BDC">
        <w:rPr>
          <w:sz w:val="30"/>
          <w:szCs w:val="30"/>
          <w:lang w:val="en-US"/>
        </w:rPr>
        <w:t xml:space="preserve">an uncertain position, to direct the investigation, direct methods, formalization of the results obtained, deductive reasoning, the immeasurable greatness, to </w:t>
      </w:r>
      <w:r>
        <w:rPr>
          <w:sz w:val="30"/>
          <w:szCs w:val="30"/>
          <w:lang w:val="en-US"/>
        </w:rPr>
        <w:t>l</w:t>
      </w:r>
      <w:r w:rsidRPr="00E27BDC">
        <w:rPr>
          <w:sz w:val="30"/>
          <w:szCs w:val="30"/>
          <w:lang w:val="en-US"/>
        </w:rPr>
        <w:t>essen the importance, the evidence of these facts, the occurrence of such phenomena, the validity of his statement, the acuteness of the situation.</w:t>
      </w:r>
    </w:p>
    <w:p w:rsidR="005E4960" w:rsidRDefault="005E4960" w:rsidP="005E4960">
      <w:pPr>
        <w:shd w:val="clear" w:color="auto" w:fill="FFFFFF"/>
        <w:tabs>
          <w:tab w:val="left" w:pos="1070"/>
        </w:tabs>
        <w:ind w:firstLine="709"/>
        <w:jc w:val="both"/>
        <w:rPr>
          <w:sz w:val="30"/>
          <w:szCs w:val="30"/>
          <w:lang w:val="en-US"/>
        </w:rPr>
      </w:pPr>
    </w:p>
    <w:p w:rsidR="00615069" w:rsidRPr="005E4960" w:rsidRDefault="00615069">
      <w:pPr>
        <w:rPr>
          <w:lang w:val="en-US"/>
        </w:rPr>
      </w:pPr>
    </w:p>
    <w:sectPr w:rsidR="00615069" w:rsidRPr="005E4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06917"/>
    <w:multiLevelType w:val="singleLevel"/>
    <w:tmpl w:val="88E8D6D4"/>
    <w:lvl w:ilvl="0">
      <w:start w:val="27"/>
      <w:numFmt w:val="decimal"/>
      <w:lvlText w:val="%1."/>
      <w:legacy w:legacy="1" w:legacySpace="0" w:legacyIndent="36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60"/>
    <w:rsid w:val="005E4960"/>
    <w:rsid w:val="0061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472B74-83FA-4F27-B105-81135D85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9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4960"/>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96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customXml" Target="../customXml/item3.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image" Target="media/image10.jpeg"/><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089F0-0532-41FD-8DF9-371774C6BBEC}"/>
</file>

<file path=customXml/itemProps2.xml><?xml version="1.0" encoding="utf-8"?>
<ds:datastoreItem xmlns:ds="http://schemas.openxmlformats.org/officeDocument/2006/customXml" ds:itemID="{C2DF4179-A2A2-4282-A740-D75CB04F636E}"/>
</file>

<file path=customXml/itemProps3.xml><?xml version="1.0" encoding="utf-8"?>
<ds:datastoreItem xmlns:ds="http://schemas.openxmlformats.org/officeDocument/2006/customXml" ds:itemID="{9CD2FA28-6091-49DA-BF99-796D863B780E}"/>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2019-05-11T11:38:00Z</dcterms:created>
  <dcterms:modified xsi:type="dcterms:W3CDTF">2019-05-11T11:38:00Z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